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E80F5" w14:textId="77777777" w:rsidR="00581A59" w:rsidRPr="006C1767" w:rsidRDefault="00576064" w:rsidP="004A6412">
      <w:pPr>
        <w:ind w:left="10206"/>
        <w:jc w:val="center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Утвержден</w:t>
      </w:r>
    </w:p>
    <w:p w14:paraId="3415FCC3" w14:textId="77777777" w:rsidR="00581A59" w:rsidRPr="006C1767" w:rsidRDefault="00576064" w:rsidP="004A6412">
      <w:pPr>
        <w:ind w:left="10206"/>
        <w:jc w:val="center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постановлением Правительства Республики Казахстан</w:t>
      </w:r>
    </w:p>
    <w:p w14:paraId="4A8EA2CD" w14:textId="77777777" w:rsidR="00581A59" w:rsidRPr="006C1767" w:rsidRDefault="00576064" w:rsidP="004A6412">
      <w:pPr>
        <w:ind w:left="10206"/>
        <w:jc w:val="center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 xml:space="preserve">от </w:t>
      </w:r>
      <w:r w:rsidR="00282DF3" w:rsidRPr="006C1767">
        <w:rPr>
          <w:rFonts w:ascii="Times New Roman" w:hAnsi="Times New Roman"/>
          <w:sz w:val="28"/>
          <w:szCs w:val="28"/>
        </w:rPr>
        <w:t>«      »</w:t>
      </w:r>
      <w:r w:rsidRPr="006C1767">
        <w:rPr>
          <w:rFonts w:ascii="Times New Roman" w:hAnsi="Times New Roman"/>
          <w:sz w:val="28"/>
          <w:szCs w:val="28"/>
        </w:rPr>
        <w:t xml:space="preserve"> </w:t>
      </w:r>
      <w:r w:rsidR="00282DF3" w:rsidRPr="006C1767">
        <w:rPr>
          <w:rFonts w:ascii="Times New Roman" w:hAnsi="Times New Roman"/>
          <w:sz w:val="28"/>
          <w:szCs w:val="28"/>
        </w:rPr>
        <w:t xml:space="preserve">                   </w:t>
      </w:r>
      <w:r w:rsidRPr="006C1767">
        <w:rPr>
          <w:rFonts w:ascii="Times New Roman" w:hAnsi="Times New Roman"/>
          <w:sz w:val="28"/>
          <w:szCs w:val="28"/>
        </w:rPr>
        <w:t xml:space="preserve">2023 года </w:t>
      </w:r>
    </w:p>
    <w:p w14:paraId="5D0863C5" w14:textId="77777777" w:rsidR="00581A59" w:rsidRPr="006C1767" w:rsidRDefault="00576064" w:rsidP="004A6412">
      <w:pPr>
        <w:ind w:left="10206"/>
        <w:jc w:val="center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 xml:space="preserve">№ </w:t>
      </w:r>
    </w:p>
    <w:p w14:paraId="25E8597B" w14:textId="77777777" w:rsidR="00581A59" w:rsidRPr="006C1767" w:rsidRDefault="00581A59" w:rsidP="004A6412">
      <w:pPr>
        <w:jc w:val="left"/>
        <w:rPr>
          <w:rFonts w:ascii="Times New Roman" w:hAnsi="Times New Roman"/>
          <w:b/>
          <w:sz w:val="28"/>
          <w:szCs w:val="28"/>
        </w:rPr>
      </w:pPr>
    </w:p>
    <w:p w14:paraId="5DBD8026" w14:textId="77777777" w:rsidR="00581A59" w:rsidRPr="006C1767" w:rsidRDefault="00581A59" w:rsidP="004A6412">
      <w:pPr>
        <w:jc w:val="left"/>
        <w:rPr>
          <w:rFonts w:ascii="Times New Roman" w:hAnsi="Times New Roman"/>
          <w:b/>
          <w:sz w:val="28"/>
          <w:szCs w:val="28"/>
        </w:rPr>
      </w:pPr>
    </w:p>
    <w:p w14:paraId="49EA220C" w14:textId="77777777" w:rsidR="00581A59" w:rsidRPr="006C1767" w:rsidRDefault="00576064" w:rsidP="004A6412">
      <w:pPr>
        <w:jc w:val="center"/>
        <w:rPr>
          <w:rFonts w:ascii="Times New Roman" w:hAnsi="Times New Roman"/>
          <w:b/>
          <w:sz w:val="28"/>
          <w:szCs w:val="28"/>
        </w:rPr>
      </w:pPr>
      <w:r w:rsidRPr="006C1767">
        <w:rPr>
          <w:rFonts w:ascii="Times New Roman" w:hAnsi="Times New Roman"/>
          <w:b/>
          <w:sz w:val="28"/>
          <w:szCs w:val="28"/>
        </w:rPr>
        <w:t>КОМПЛЕКСНЫЙ ПЛАН</w:t>
      </w:r>
    </w:p>
    <w:p w14:paraId="362903F2" w14:textId="77777777" w:rsidR="00581A59" w:rsidRPr="006C1767" w:rsidRDefault="009A237A" w:rsidP="004A6412">
      <w:pPr>
        <w:pStyle w:val="42"/>
        <w:shd w:val="clear" w:color="auto" w:fill="auto"/>
        <w:spacing w:line="240" w:lineRule="auto"/>
        <w:ind w:left="-426" w:right="-456"/>
        <w:jc w:val="center"/>
        <w:rPr>
          <w:rFonts w:ascii="Times New Roman" w:hAnsi="Times New Roman"/>
          <w:bCs w:val="0"/>
          <w:sz w:val="28"/>
          <w:szCs w:val="28"/>
        </w:rPr>
      </w:pPr>
      <w:r w:rsidRPr="006C1767">
        <w:rPr>
          <w:rFonts w:ascii="Times New Roman" w:hAnsi="Times New Roman"/>
          <w:bCs w:val="0"/>
          <w:sz w:val="28"/>
          <w:szCs w:val="28"/>
        </w:rPr>
        <w:t xml:space="preserve">по </w:t>
      </w:r>
      <w:r w:rsidR="00576064" w:rsidRPr="006C1767">
        <w:rPr>
          <w:rFonts w:ascii="Times New Roman" w:hAnsi="Times New Roman"/>
          <w:bCs w:val="0"/>
          <w:sz w:val="28"/>
          <w:szCs w:val="28"/>
        </w:rPr>
        <w:t>борьб</w:t>
      </w:r>
      <w:r w:rsidRPr="006C1767">
        <w:rPr>
          <w:rFonts w:ascii="Times New Roman" w:hAnsi="Times New Roman"/>
          <w:bCs w:val="0"/>
          <w:sz w:val="28"/>
          <w:szCs w:val="28"/>
        </w:rPr>
        <w:t>е</w:t>
      </w:r>
      <w:r w:rsidR="00576064" w:rsidRPr="006C1767">
        <w:rPr>
          <w:rFonts w:ascii="Times New Roman" w:hAnsi="Times New Roman"/>
          <w:bCs w:val="0"/>
          <w:sz w:val="28"/>
          <w:szCs w:val="28"/>
        </w:rPr>
        <w:t xml:space="preserve"> с наркоманией и наркобизнесом в Республике Казахстан на 2023</w:t>
      </w:r>
      <w:r w:rsidRPr="006C1767">
        <w:rPr>
          <w:rFonts w:ascii="Times New Roman" w:hAnsi="Times New Roman"/>
          <w:bCs w:val="0"/>
          <w:sz w:val="28"/>
          <w:szCs w:val="28"/>
        </w:rPr>
        <w:t xml:space="preserve"> </w:t>
      </w:r>
      <w:r w:rsidR="00576064" w:rsidRPr="006C1767">
        <w:rPr>
          <w:rFonts w:ascii="Times New Roman" w:hAnsi="Times New Roman"/>
          <w:bCs w:val="0"/>
          <w:sz w:val="28"/>
          <w:szCs w:val="28"/>
        </w:rPr>
        <w:t>-</w:t>
      </w:r>
      <w:r w:rsidRPr="006C1767">
        <w:rPr>
          <w:rFonts w:ascii="Times New Roman" w:hAnsi="Times New Roman"/>
          <w:bCs w:val="0"/>
          <w:sz w:val="28"/>
          <w:szCs w:val="28"/>
        </w:rPr>
        <w:t xml:space="preserve"> </w:t>
      </w:r>
      <w:r w:rsidR="00576064" w:rsidRPr="006C1767">
        <w:rPr>
          <w:rFonts w:ascii="Times New Roman" w:hAnsi="Times New Roman"/>
          <w:bCs w:val="0"/>
          <w:sz w:val="28"/>
          <w:szCs w:val="28"/>
        </w:rPr>
        <w:t>2025 годы</w:t>
      </w:r>
    </w:p>
    <w:p w14:paraId="5E892FBB" w14:textId="77777777" w:rsidR="002B2D38" w:rsidRPr="006C1767" w:rsidRDefault="002B2D38" w:rsidP="004A6412">
      <w:pPr>
        <w:pStyle w:val="42"/>
        <w:shd w:val="clear" w:color="auto" w:fill="auto"/>
        <w:spacing w:line="240" w:lineRule="auto"/>
        <w:ind w:left="-426" w:right="-456"/>
        <w:jc w:val="center"/>
        <w:rPr>
          <w:rFonts w:ascii="Times New Roman" w:hAnsi="Times New Roman"/>
          <w:bCs w:val="0"/>
          <w:sz w:val="28"/>
          <w:szCs w:val="28"/>
        </w:rPr>
      </w:pPr>
    </w:p>
    <w:p w14:paraId="4FF90A73" w14:textId="77777777" w:rsidR="002B2D38" w:rsidRPr="006C1767" w:rsidRDefault="002B2D38" w:rsidP="004A6412">
      <w:pPr>
        <w:pStyle w:val="42"/>
        <w:shd w:val="clear" w:color="auto" w:fill="auto"/>
        <w:spacing w:line="240" w:lineRule="auto"/>
        <w:ind w:left="-426" w:right="-456"/>
        <w:jc w:val="center"/>
        <w:rPr>
          <w:rFonts w:ascii="Times New Roman" w:hAnsi="Times New Roman"/>
          <w:bCs w:val="0"/>
          <w:sz w:val="28"/>
          <w:szCs w:val="28"/>
        </w:rPr>
      </w:pPr>
    </w:p>
    <w:p w14:paraId="2012BEBD" w14:textId="77777777" w:rsidR="002B2D38" w:rsidRPr="006C1767" w:rsidRDefault="002B2D38" w:rsidP="004A6412">
      <w:pPr>
        <w:ind w:left="-426" w:right="-456" w:firstLine="567"/>
        <w:rPr>
          <w:rFonts w:ascii="Times New Roman" w:hAnsi="Times New Roman"/>
          <w:b/>
          <w:color w:val="000000"/>
          <w:sz w:val="28"/>
          <w:szCs w:val="28"/>
        </w:rPr>
      </w:pPr>
      <w:bookmarkStart w:id="0" w:name="z15"/>
      <w:r w:rsidRPr="006C1767">
        <w:rPr>
          <w:rFonts w:ascii="Times New Roman" w:hAnsi="Times New Roman"/>
          <w:b/>
          <w:color w:val="000000"/>
          <w:sz w:val="28"/>
          <w:szCs w:val="28"/>
        </w:rPr>
        <w:t>Введение</w:t>
      </w:r>
    </w:p>
    <w:p w14:paraId="0A2C0DCA" w14:textId="77777777" w:rsidR="002B2D38" w:rsidRPr="006C1767" w:rsidRDefault="002B2D38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</w:p>
    <w:p w14:paraId="5719A98A" w14:textId="77777777" w:rsidR="002B2D38" w:rsidRPr="006C1767" w:rsidRDefault="002B2D38" w:rsidP="004A6412">
      <w:pPr>
        <w:ind w:left="-426" w:right="-456" w:firstLine="567"/>
        <w:rPr>
          <w:rFonts w:ascii="Times New Roman" w:hAnsi="Times New Roman"/>
          <w:b/>
          <w:color w:val="000000"/>
          <w:sz w:val="28"/>
          <w:szCs w:val="28"/>
        </w:rPr>
      </w:pPr>
      <w:r w:rsidRPr="006C1767">
        <w:rPr>
          <w:rFonts w:ascii="Times New Roman" w:hAnsi="Times New Roman"/>
          <w:b/>
          <w:color w:val="000000"/>
          <w:sz w:val="28"/>
          <w:szCs w:val="28"/>
        </w:rPr>
        <w:t>О наркоситуации</w:t>
      </w:r>
      <w:bookmarkStart w:id="1" w:name="z16"/>
      <w:bookmarkEnd w:id="0"/>
    </w:p>
    <w:p w14:paraId="0E8A04F4" w14:textId="77777777" w:rsidR="002B2D38" w:rsidRPr="006C1767" w:rsidRDefault="002B2D38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bookmarkStart w:id="2" w:name="z17"/>
      <w:bookmarkEnd w:id="1"/>
      <w:r w:rsidRPr="006C1767">
        <w:rPr>
          <w:rFonts w:ascii="Times New Roman" w:hAnsi="Times New Roman"/>
          <w:color w:val="000000"/>
          <w:sz w:val="28"/>
          <w:szCs w:val="28"/>
        </w:rPr>
        <w:t>В настоящее время можно выделить следующие основные виды потребляемых наркотиков:</w:t>
      </w:r>
    </w:p>
    <w:p w14:paraId="5FECB4BE" w14:textId="77777777" w:rsidR="002B2D38" w:rsidRPr="006C1767" w:rsidRDefault="002B2D38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опиаты, в том числе следующие транзитом из Афганистана через территорию страны по так называемому «Северному маршруту», пролегающему по территориям Казахстана и государств Центральной Азии, и активно используемому организованной преступностью сопредельных государств;</w:t>
      </w:r>
    </w:p>
    <w:p w14:paraId="16DECE65" w14:textId="77777777" w:rsidR="002B2D38" w:rsidRPr="006C1767" w:rsidRDefault="002B2D38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 xml:space="preserve">синтетические наркотики, производство которых получило широкое распространение на территории страны;  </w:t>
      </w:r>
    </w:p>
    <w:p w14:paraId="7CA0A558" w14:textId="77777777" w:rsidR="002B2D38" w:rsidRPr="006C1767" w:rsidRDefault="002B2D38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произрастающая и культивируемая конопля и ее производные;</w:t>
      </w:r>
    </w:p>
    <w:p w14:paraId="39F42B10" w14:textId="77777777" w:rsidR="002B2D38" w:rsidRPr="006C1767" w:rsidRDefault="002B2D38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 xml:space="preserve">лекарственные препараты, содержащие в своем составе </w:t>
      </w:r>
      <w:r w:rsidR="00235B35" w:rsidRPr="006C1767">
        <w:rPr>
          <w:rFonts w:ascii="Times New Roman" w:hAnsi="Times New Roman"/>
          <w:color w:val="000000"/>
          <w:sz w:val="28"/>
          <w:szCs w:val="28"/>
        </w:rPr>
        <w:t>психоактивные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средства, так называемая «аптечная» наркомания.</w:t>
      </w:r>
    </w:p>
    <w:p w14:paraId="6724D5A8" w14:textId="77777777" w:rsidR="00235B35" w:rsidRPr="006C1767" w:rsidRDefault="00883C96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Негативными</w:t>
      </w:r>
      <w:r w:rsidR="00235B35" w:rsidRPr="006C1767">
        <w:rPr>
          <w:rFonts w:ascii="Times New Roman" w:hAnsi="Times New Roman"/>
          <w:color w:val="000000"/>
          <w:sz w:val="28"/>
          <w:szCs w:val="28"/>
        </w:rPr>
        <w:t xml:space="preserve"> факторами, обуславливающими распространение наркотиков в стране, являются:</w:t>
      </w:r>
    </w:p>
    <w:p w14:paraId="0B258DDD" w14:textId="77777777" w:rsidR="00235B35" w:rsidRPr="006C1767" w:rsidRDefault="00235B35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 xml:space="preserve">наличие устойчивых каналов незаконного ввоза транзитных видов наркотиков, прекурсоров, иных веществ </w:t>
      </w:r>
      <w:r w:rsidR="000871E7" w:rsidRPr="006C1767">
        <w:rPr>
          <w:rFonts w:ascii="Times New Roman" w:hAnsi="Times New Roman"/>
          <w:color w:val="000000"/>
          <w:sz w:val="28"/>
          <w:szCs w:val="28"/>
        </w:rPr>
        <w:br/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и оборудования, используемых для их изготовления, вследствие </w:t>
      </w:r>
      <w:r w:rsidR="0067279C" w:rsidRPr="006C1767">
        <w:rPr>
          <w:rFonts w:ascii="Times New Roman" w:hAnsi="Times New Roman"/>
          <w:color w:val="000000"/>
          <w:sz w:val="28"/>
          <w:szCs w:val="28"/>
        </w:rPr>
        <w:t>недостаточной укомплектованности отдельных участков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Государственной границы</w:t>
      </w:r>
      <w:r w:rsidR="0067279C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80E70" w:rsidRPr="006C1767">
        <w:rPr>
          <w:rFonts w:ascii="Times New Roman" w:hAnsi="Times New Roman"/>
          <w:color w:val="000000"/>
          <w:sz w:val="28"/>
          <w:szCs w:val="28"/>
        </w:rPr>
        <w:t xml:space="preserve">Республики Казахстан </w:t>
      </w:r>
      <w:r w:rsidR="0067279C" w:rsidRPr="006C1767">
        <w:rPr>
          <w:rFonts w:ascii="Times New Roman" w:hAnsi="Times New Roman"/>
          <w:color w:val="000000"/>
          <w:sz w:val="28"/>
          <w:szCs w:val="28"/>
        </w:rPr>
        <w:t>современными техническими средствами</w:t>
      </w:r>
      <w:r w:rsidRPr="006C1767">
        <w:rPr>
          <w:rFonts w:ascii="Times New Roman" w:hAnsi="Times New Roman"/>
          <w:color w:val="000000"/>
          <w:sz w:val="28"/>
          <w:szCs w:val="28"/>
        </w:rPr>
        <w:t>;</w:t>
      </w:r>
    </w:p>
    <w:p w14:paraId="3AC0061E" w14:textId="77777777" w:rsidR="00235B35" w:rsidRPr="006C1767" w:rsidRDefault="00883C96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 xml:space="preserve">высокая латентность подпольных наркопроизводств, </w:t>
      </w:r>
      <w:r w:rsidR="000871E7" w:rsidRPr="006C1767">
        <w:rPr>
          <w:rFonts w:ascii="Times New Roman" w:hAnsi="Times New Roman"/>
          <w:color w:val="000000"/>
          <w:sz w:val="28"/>
          <w:szCs w:val="28"/>
        </w:rPr>
        <w:t xml:space="preserve">в том числе плантаций </w:t>
      </w:r>
      <w:r w:rsidR="00360136" w:rsidRPr="006C1767">
        <w:rPr>
          <w:rFonts w:ascii="Times New Roman" w:hAnsi="Times New Roman"/>
          <w:color w:val="000000"/>
          <w:sz w:val="28"/>
          <w:szCs w:val="28"/>
        </w:rPr>
        <w:t xml:space="preserve">и «фито-лабораторий» по выращиванию </w:t>
      </w:r>
      <w:r w:rsidR="000871E7" w:rsidRPr="006C1767">
        <w:rPr>
          <w:rFonts w:ascii="Times New Roman" w:hAnsi="Times New Roman"/>
          <w:color w:val="000000"/>
          <w:sz w:val="28"/>
          <w:szCs w:val="28"/>
        </w:rPr>
        <w:t xml:space="preserve">каннабиса, </w:t>
      </w:r>
      <w:r w:rsidRPr="006C1767">
        <w:rPr>
          <w:rFonts w:ascii="Times New Roman" w:hAnsi="Times New Roman"/>
          <w:color w:val="000000"/>
          <w:sz w:val="28"/>
          <w:szCs w:val="28"/>
        </w:rPr>
        <w:t>оборудуемых, как правило, в малопроходимых местах,</w:t>
      </w:r>
      <w:r w:rsidR="000871E7" w:rsidRPr="006C1767">
        <w:rPr>
          <w:rFonts w:ascii="Times New Roman" w:hAnsi="Times New Roman"/>
          <w:color w:val="000000"/>
          <w:sz w:val="28"/>
          <w:szCs w:val="28"/>
        </w:rPr>
        <w:t xml:space="preserve"> с использованием</w:t>
      </w:r>
      <w:r w:rsidR="00360136" w:rsidRPr="006C1767">
        <w:rPr>
          <w:rFonts w:ascii="Times New Roman" w:hAnsi="Times New Roman"/>
          <w:color w:val="000000"/>
          <w:sz w:val="28"/>
          <w:szCs w:val="28"/>
        </w:rPr>
        <w:t xml:space="preserve"> заброшенных колодцев, иных коммуникаций, а также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легальны</w:t>
      </w:r>
      <w:r w:rsidR="000871E7" w:rsidRPr="006C1767">
        <w:rPr>
          <w:rFonts w:ascii="Times New Roman" w:hAnsi="Times New Roman"/>
          <w:color w:val="000000"/>
          <w:sz w:val="28"/>
          <w:szCs w:val="28"/>
        </w:rPr>
        <w:t>х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871E7" w:rsidRPr="006C1767">
        <w:rPr>
          <w:rFonts w:ascii="Times New Roman" w:hAnsi="Times New Roman"/>
          <w:color w:val="000000"/>
          <w:sz w:val="28"/>
          <w:szCs w:val="28"/>
        </w:rPr>
        <w:t>ингредиентов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0136" w:rsidRPr="006C1767">
        <w:rPr>
          <w:rFonts w:ascii="Times New Roman" w:hAnsi="Times New Roman"/>
          <w:color w:val="000000"/>
          <w:sz w:val="28"/>
          <w:szCs w:val="28"/>
        </w:rPr>
        <w:t>(</w:t>
      </w:r>
      <w:r w:rsidRPr="006C1767">
        <w:rPr>
          <w:rFonts w:ascii="Times New Roman" w:hAnsi="Times New Roman"/>
          <w:color w:val="000000"/>
          <w:sz w:val="28"/>
          <w:szCs w:val="28"/>
        </w:rPr>
        <w:t>конструкторы</w:t>
      </w:r>
      <w:r w:rsidR="00360136" w:rsidRPr="006C1767">
        <w:rPr>
          <w:rFonts w:ascii="Times New Roman" w:hAnsi="Times New Roman"/>
          <w:color w:val="000000"/>
          <w:sz w:val="28"/>
          <w:szCs w:val="28"/>
        </w:rPr>
        <w:t>)</w:t>
      </w:r>
      <w:r w:rsidRPr="006C1767">
        <w:rPr>
          <w:rFonts w:ascii="Times New Roman" w:hAnsi="Times New Roman"/>
          <w:color w:val="000000"/>
          <w:sz w:val="28"/>
          <w:szCs w:val="28"/>
        </w:rPr>
        <w:t>, доставляемы</w:t>
      </w:r>
      <w:r w:rsidR="00360136" w:rsidRPr="006C1767">
        <w:rPr>
          <w:rFonts w:ascii="Times New Roman" w:hAnsi="Times New Roman"/>
          <w:color w:val="000000"/>
          <w:sz w:val="28"/>
          <w:szCs w:val="28"/>
        </w:rPr>
        <w:t>х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транспортно-логистиче</w:t>
      </w:r>
      <w:r w:rsidR="00360136" w:rsidRPr="006C1767">
        <w:rPr>
          <w:rFonts w:ascii="Times New Roman" w:hAnsi="Times New Roman"/>
          <w:color w:val="000000"/>
          <w:sz w:val="28"/>
          <w:szCs w:val="28"/>
        </w:rPr>
        <w:t>с</w:t>
      </w:r>
      <w:r w:rsidRPr="006C1767">
        <w:rPr>
          <w:rFonts w:ascii="Times New Roman" w:hAnsi="Times New Roman"/>
          <w:color w:val="000000"/>
          <w:sz w:val="28"/>
          <w:szCs w:val="28"/>
        </w:rPr>
        <w:t>кими грузами;</w:t>
      </w:r>
    </w:p>
    <w:p w14:paraId="73B77487" w14:textId="77777777" w:rsidR="00883C96" w:rsidRPr="006C1767" w:rsidRDefault="00883C96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активное внедрение наркодиллерами достижений научно-технического прогресса (Даркнет, мессенджеры, криптокошельки и др.)</w:t>
      </w:r>
      <w:r w:rsidR="000871E7" w:rsidRPr="006C1767">
        <w:rPr>
          <w:rFonts w:ascii="Times New Roman" w:hAnsi="Times New Roman"/>
          <w:color w:val="000000"/>
          <w:sz w:val="28"/>
          <w:szCs w:val="28"/>
        </w:rPr>
        <w:t>;</w:t>
      </w:r>
    </w:p>
    <w:p w14:paraId="5FFE51C2" w14:textId="77777777" w:rsidR="000871E7" w:rsidRPr="006C1767" w:rsidRDefault="000871E7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lastRenderedPageBreak/>
        <w:t>недостаточно изученная клиника</w:t>
      </w:r>
      <w:r w:rsidR="00626AD4" w:rsidRPr="006C1767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26AD4" w:rsidRPr="006C1767">
        <w:rPr>
          <w:rFonts w:ascii="Times New Roman" w:hAnsi="Times New Roman"/>
          <w:color w:val="000000"/>
          <w:sz w:val="28"/>
          <w:szCs w:val="28"/>
        </w:rPr>
        <w:t xml:space="preserve">несовершенные </w:t>
      </w:r>
      <w:r w:rsidRPr="006C1767">
        <w:rPr>
          <w:rFonts w:ascii="Times New Roman" w:hAnsi="Times New Roman"/>
          <w:color w:val="000000"/>
          <w:sz w:val="28"/>
          <w:szCs w:val="28"/>
        </w:rPr>
        <w:t>методик</w:t>
      </w:r>
      <w:r w:rsidR="00626AD4" w:rsidRPr="006C1767">
        <w:rPr>
          <w:rFonts w:ascii="Times New Roman" w:hAnsi="Times New Roman"/>
          <w:color w:val="000000"/>
          <w:sz w:val="28"/>
          <w:szCs w:val="28"/>
        </w:rPr>
        <w:t>и исследования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новых видов синтетических наркотиков, </w:t>
      </w:r>
      <w:r w:rsidR="00626AD4" w:rsidRPr="006C1767">
        <w:rPr>
          <w:rFonts w:ascii="Times New Roman" w:hAnsi="Times New Roman"/>
          <w:color w:val="000000"/>
          <w:sz w:val="28"/>
          <w:szCs w:val="28"/>
        </w:rPr>
        <w:br/>
        <w:t>не позволяющие сформировать нулевую терпимость общества к данным веществам</w:t>
      </w:r>
      <w:r w:rsidR="00360136" w:rsidRPr="006C1767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626AD4" w:rsidRPr="006C1767">
        <w:rPr>
          <w:rFonts w:ascii="Times New Roman" w:hAnsi="Times New Roman"/>
          <w:color w:val="000000"/>
          <w:sz w:val="28"/>
          <w:szCs w:val="28"/>
        </w:rPr>
        <w:t xml:space="preserve"> эффективный </w:t>
      </w:r>
      <w:r w:rsidR="00360136" w:rsidRPr="006C1767">
        <w:rPr>
          <w:rFonts w:ascii="Times New Roman" w:hAnsi="Times New Roman"/>
          <w:color w:val="000000"/>
          <w:sz w:val="28"/>
          <w:szCs w:val="28"/>
        </w:rPr>
        <w:t xml:space="preserve">правоохранительный </w:t>
      </w:r>
      <w:r w:rsidR="00626AD4" w:rsidRPr="006C1767">
        <w:rPr>
          <w:rFonts w:ascii="Times New Roman" w:hAnsi="Times New Roman"/>
          <w:color w:val="000000"/>
          <w:sz w:val="28"/>
          <w:szCs w:val="28"/>
        </w:rPr>
        <w:t>механизм борьбы с их распространением</w:t>
      </w:r>
      <w:r w:rsidR="00360136" w:rsidRPr="006C1767">
        <w:rPr>
          <w:rFonts w:ascii="Times New Roman" w:hAnsi="Times New Roman"/>
          <w:color w:val="000000"/>
          <w:sz w:val="28"/>
          <w:szCs w:val="28"/>
        </w:rPr>
        <w:t>.</w:t>
      </w:r>
    </w:p>
    <w:p w14:paraId="3A935CEA" w14:textId="77777777" w:rsidR="002B2D38" w:rsidRPr="006C1767" w:rsidRDefault="008F0DDB" w:rsidP="004A6412">
      <w:pPr>
        <w:ind w:left="-426" w:right="-456" w:firstLine="567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Ежегодн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>ы</w:t>
      </w:r>
      <w:r w:rsidRPr="006C1767">
        <w:rPr>
          <w:rFonts w:ascii="Times New Roman" w:hAnsi="Times New Roman"/>
          <w:color w:val="000000"/>
          <w:sz w:val="28"/>
          <w:szCs w:val="28"/>
        </w:rPr>
        <w:t>й о</w:t>
      </w:r>
      <w:r w:rsidR="00235B35" w:rsidRPr="006C1767">
        <w:rPr>
          <w:rFonts w:ascii="Times New Roman" w:hAnsi="Times New Roman"/>
          <w:color w:val="000000"/>
          <w:sz w:val="28"/>
          <w:szCs w:val="28"/>
        </w:rPr>
        <w:t xml:space="preserve">бъем </w:t>
      </w:r>
      <w:r w:rsidRPr="006C1767">
        <w:rPr>
          <w:rFonts w:ascii="Times New Roman" w:hAnsi="Times New Roman"/>
          <w:color w:val="000000"/>
          <w:sz w:val="28"/>
          <w:szCs w:val="28"/>
        </w:rPr>
        <w:t>незаконного оборота</w:t>
      </w:r>
      <w:r w:rsidR="00235B35" w:rsidRPr="006C1767">
        <w:rPr>
          <w:rFonts w:ascii="Times New Roman" w:hAnsi="Times New Roman"/>
          <w:color w:val="000000"/>
          <w:sz w:val="28"/>
          <w:szCs w:val="28"/>
        </w:rPr>
        <w:t xml:space="preserve"> наркотиков 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составляет порядка </w:t>
      </w:r>
      <w:r w:rsidR="005B399F" w:rsidRPr="006C1767">
        <w:rPr>
          <w:rFonts w:ascii="Times New Roman" w:hAnsi="Times New Roman"/>
          <w:color w:val="000000"/>
          <w:sz w:val="28"/>
          <w:szCs w:val="28"/>
        </w:rPr>
        <w:t>20-25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тонн, из которых более 95% приход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>и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тся </w:t>
      </w:r>
      <w:r w:rsidRPr="006C1767">
        <w:rPr>
          <w:rFonts w:ascii="Times New Roman" w:hAnsi="Times New Roman"/>
          <w:color w:val="000000"/>
          <w:sz w:val="28"/>
          <w:szCs w:val="28"/>
        </w:rPr>
        <w:br/>
        <w:t>на наркотики каннабисной группы, около 5% на синтетические наркотик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>и</w:t>
      </w:r>
      <w:r w:rsidRPr="006C1767">
        <w:rPr>
          <w:rFonts w:ascii="Times New Roman" w:hAnsi="Times New Roman"/>
          <w:color w:val="000000"/>
          <w:sz w:val="28"/>
          <w:szCs w:val="28"/>
        </w:rPr>
        <w:t>, менее 1 % на опий, героин и иные виды</w:t>
      </w:r>
      <w:r w:rsidR="005B399F" w:rsidRPr="006C1767">
        <w:rPr>
          <w:rFonts w:ascii="Times New Roman" w:hAnsi="Times New Roman"/>
          <w:color w:val="000000"/>
          <w:sz w:val="28"/>
          <w:szCs w:val="28"/>
        </w:rPr>
        <w:t xml:space="preserve"> веществ</w:t>
      </w:r>
      <w:r w:rsidRPr="006C1767">
        <w:rPr>
          <w:rFonts w:ascii="Times New Roman" w:hAnsi="Times New Roman"/>
          <w:color w:val="000000"/>
          <w:sz w:val="28"/>
          <w:szCs w:val="28"/>
        </w:rPr>
        <w:t>.</w:t>
      </w:r>
      <w:bookmarkStart w:id="3" w:name="z18"/>
      <w:bookmarkEnd w:id="2"/>
      <w:r w:rsidR="00617A2D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br/>
      </w:r>
      <w:r w:rsidR="002B2D38" w:rsidRPr="006C1767">
        <w:rPr>
          <w:rFonts w:ascii="Times New Roman" w:hAnsi="Times New Roman"/>
          <w:color w:val="000000"/>
          <w:sz w:val="28"/>
          <w:szCs w:val="28"/>
        </w:rPr>
        <w:t>В 202</w:t>
      </w:r>
      <w:r w:rsidRPr="006C1767">
        <w:rPr>
          <w:rFonts w:ascii="Times New Roman" w:hAnsi="Times New Roman"/>
          <w:color w:val="000000"/>
          <w:sz w:val="28"/>
          <w:szCs w:val="28"/>
        </w:rPr>
        <w:t>2</w:t>
      </w:r>
      <w:r w:rsidR="002B2D38" w:rsidRPr="006C1767">
        <w:rPr>
          <w:rFonts w:ascii="Times New Roman" w:hAnsi="Times New Roman"/>
          <w:color w:val="000000"/>
          <w:sz w:val="28"/>
          <w:szCs w:val="28"/>
        </w:rPr>
        <w:t xml:space="preserve"> году 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показатели 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 xml:space="preserve">их 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изъятия </w:t>
      </w:r>
      <w:r w:rsidR="002B2D38" w:rsidRPr="006C1767">
        <w:rPr>
          <w:rFonts w:ascii="Times New Roman" w:hAnsi="Times New Roman"/>
          <w:color w:val="000000"/>
          <w:sz w:val="28"/>
          <w:szCs w:val="28"/>
        </w:rPr>
        <w:t>составил</w:t>
      </w:r>
      <w:r w:rsidRPr="006C1767">
        <w:rPr>
          <w:rFonts w:ascii="Times New Roman" w:hAnsi="Times New Roman"/>
          <w:color w:val="000000"/>
          <w:sz w:val="28"/>
          <w:szCs w:val="28"/>
        </w:rPr>
        <w:t>и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>: общее количество -</w:t>
      </w:r>
      <w:r w:rsidR="005B399F" w:rsidRPr="006C1767">
        <w:rPr>
          <w:rFonts w:ascii="Times New Roman" w:hAnsi="Times New Roman"/>
          <w:color w:val="000000"/>
          <w:sz w:val="28"/>
          <w:szCs w:val="28"/>
        </w:rPr>
        <w:t xml:space="preserve"> 15,9 тонн</w:t>
      </w:r>
      <w:r w:rsidR="002B2D38" w:rsidRPr="006C176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>из них</w:t>
      </w:r>
      <w:r w:rsidR="005B399F" w:rsidRPr="006C1767">
        <w:rPr>
          <w:rFonts w:ascii="Times New Roman" w:hAnsi="Times New Roman"/>
          <w:color w:val="000000"/>
          <w:sz w:val="28"/>
          <w:szCs w:val="28"/>
        </w:rPr>
        <w:t xml:space="preserve"> «синтетики» - 582,9 кг (3,6%), героина и опия – 172,7 кг (1%), марихуаны и гашиша – 6,7 тонн (42%), каннабиса – 8,5 тонн (53,2%).</w:t>
      </w:r>
    </w:p>
    <w:p w14:paraId="426043E4" w14:textId="77777777" w:rsidR="002B2D38" w:rsidRPr="006C1767" w:rsidRDefault="005B399F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bookmarkStart w:id="4" w:name="z20"/>
      <w:bookmarkEnd w:id="3"/>
      <w:r w:rsidRPr="006C1767">
        <w:rPr>
          <w:rFonts w:ascii="Times New Roman" w:hAnsi="Times New Roman"/>
          <w:color w:val="000000"/>
          <w:sz w:val="28"/>
          <w:szCs w:val="28"/>
        </w:rPr>
        <w:t>Превалир</w:t>
      </w:r>
      <w:r w:rsidR="009A17FE" w:rsidRPr="006C1767">
        <w:rPr>
          <w:rFonts w:ascii="Times New Roman" w:hAnsi="Times New Roman"/>
          <w:color w:val="000000"/>
          <w:sz w:val="28"/>
          <w:szCs w:val="28"/>
        </w:rPr>
        <w:t>ование на отечественном наркорынке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каннабиноид</w:t>
      </w:r>
      <w:r w:rsidR="009A17FE" w:rsidRPr="006C1767">
        <w:rPr>
          <w:rFonts w:ascii="Times New Roman" w:hAnsi="Times New Roman"/>
          <w:color w:val="000000"/>
          <w:sz w:val="28"/>
          <w:szCs w:val="28"/>
        </w:rPr>
        <w:t>ов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17FE" w:rsidRPr="006C1767">
        <w:rPr>
          <w:rFonts w:ascii="Times New Roman" w:hAnsi="Times New Roman"/>
          <w:color w:val="000000"/>
          <w:sz w:val="28"/>
          <w:szCs w:val="28"/>
        </w:rPr>
        <w:t>связано, в первую очередь, с наличием крупных оча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>гов произрастания наркосодержаще</w:t>
      </w:r>
      <w:r w:rsidR="009A17FE" w:rsidRPr="006C1767">
        <w:rPr>
          <w:rFonts w:ascii="Times New Roman" w:hAnsi="Times New Roman"/>
          <w:color w:val="000000"/>
          <w:sz w:val="28"/>
          <w:szCs w:val="28"/>
        </w:rPr>
        <w:t xml:space="preserve">й конопли в «Шуской долине» (около 140 тыс. га). Разрозненность, труднодоступность </w:t>
      </w:r>
      <w:r w:rsidR="00193ADD" w:rsidRPr="006C1767">
        <w:rPr>
          <w:rFonts w:ascii="Times New Roman" w:hAnsi="Times New Roman"/>
          <w:color w:val="000000"/>
          <w:sz w:val="28"/>
          <w:szCs w:val="28"/>
        </w:rPr>
        <w:br/>
      </w:r>
      <w:r w:rsidR="009A17FE" w:rsidRPr="006C1767">
        <w:rPr>
          <w:rFonts w:ascii="Times New Roman" w:hAnsi="Times New Roman"/>
          <w:color w:val="000000"/>
          <w:sz w:val="28"/>
          <w:szCs w:val="28"/>
        </w:rPr>
        <w:t>и ежегодное смещение этих ареалов в ходе естественных природных процессов не позволяют обеспечить эффективность превентивных мер по их уничтожению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>. Этому</w:t>
      </w:r>
      <w:r w:rsidR="009A17FE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>т</w:t>
      </w:r>
      <w:r w:rsidR="009A17FE" w:rsidRPr="006C1767">
        <w:rPr>
          <w:rFonts w:ascii="Times New Roman" w:hAnsi="Times New Roman"/>
          <w:color w:val="000000"/>
          <w:sz w:val="28"/>
          <w:szCs w:val="28"/>
        </w:rPr>
        <w:t>акже препятствуют экологические аспекты, связанные с особенностью строения корне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>вой системы</w:t>
      </w:r>
      <w:r w:rsidR="009A17FE" w:rsidRPr="006C1767">
        <w:rPr>
          <w:rFonts w:ascii="Times New Roman" w:hAnsi="Times New Roman"/>
          <w:color w:val="000000"/>
          <w:sz w:val="28"/>
          <w:szCs w:val="28"/>
        </w:rPr>
        <w:t xml:space="preserve"> каннабиса</w:t>
      </w:r>
      <w:r w:rsidR="00932F23" w:rsidRPr="006C1767">
        <w:rPr>
          <w:rFonts w:ascii="Times New Roman" w:hAnsi="Times New Roman"/>
          <w:color w:val="000000"/>
          <w:sz w:val="28"/>
          <w:szCs w:val="28"/>
        </w:rPr>
        <w:t>,</w:t>
      </w:r>
      <w:r w:rsidR="009A17FE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32F23" w:rsidRPr="006C1767">
        <w:rPr>
          <w:rFonts w:ascii="Times New Roman" w:hAnsi="Times New Roman"/>
          <w:color w:val="000000"/>
          <w:sz w:val="28"/>
          <w:szCs w:val="28"/>
        </w:rPr>
        <w:t>способствующего</w:t>
      </w:r>
      <w:r w:rsidR="009A17FE" w:rsidRPr="006C1767">
        <w:rPr>
          <w:rFonts w:ascii="Times New Roman" w:hAnsi="Times New Roman"/>
          <w:color w:val="000000"/>
          <w:sz w:val="28"/>
          <w:szCs w:val="28"/>
        </w:rPr>
        <w:t xml:space="preserve"> сдерживани</w:t>
      </w:r>
      <w:r w:rsidR="00932F23" w:rsidRPr="006C1767">
        <w:rPr>
          <w:rFonts w:ascii="Times New Roman" w:hAnsi="Times New Roman"/>
          <w:color w:val="000000"/>
          <w:sz w:val="28"/>
          <w:szCs w:val="28"/>
        </w:rPr>
        <w:t>ю</w:t>
      </w:r>
      <w:r w:rsidR="009A17FE" w:rsidRPr="006C1767">
        <w:rPr>
          <w:rFonts w:ascii="Times New Roman" w:hAnsi="Times New Roman"/>
          <w:color w:val="000000"/>
          <w:sz w:val="28"/>
          <w:szCs w:val="28"/>
        </w:rPr>
        <w:t xml:space="preserve"> почвы и поддержани</w:t>
      </w:r>
      <w:r w:rsidR="00932F23" w:rsidRPr="006C1767">
        <w:rPr>
          <w:rFonts w:ascii="Times New Roman" w:hAnsi="Times New Roman"/>
          <w:color w:val="000000"/>
          <w:sz w:val="28"/>
          <w:szCs w:val="28"/>
        </w:rPr>
        <w:t>ю</w:t>
      </w:r>
      <w:r w:rsidR="009A17FE" w:rsidRPr="006C1767">
        <w:rPr>
          <w:rFonts w:ascii="Times New Roman" w:hAnsi="Times New Roman"/>
          <w:color w:val="000000"/>
          <w:sz w:val="28"/>
          <w:szCs w:val="28"/>
        </w:rPr>
        <w:t xml:space="preserve"> в ней необходимого количества влаги, что делает указанную местность благоприятной для организации пастбищ и других сельскохозяйственных целей.</w:t>
      </w:r>
    </w:p>
    <w:p w14:paraId="0219553A" w14:textId="77777777" w:rsidR="00932F23" w:rsidRPr="006C1767" w:rsidRDefault="00932F23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 xml:space="preserve">Другим фактором является организация незаконного 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>культивирования, так называемой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«Индийской» конопли </w:t>
      </w:r>
      <w:r w:rsidR="00193ADD" w:rsidRPr="006C1767">
        <w:rPr>
          <w:rFonts w:ascii="Times New Roman" w:hAnsi="Times New Roman"/>
          <w:color w:val="000000"/>
          <w:sz w:val="28"/>
          <w:szCs w:val="28"/>
        </w:rPr>
        <w:br/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>на территориях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Кызылординской, частично Туркестанской, Актюбинской и области Улытау. Данный вид преступной деятельности достиг своего пика к середине 2010-х годов, когда впервые для выявления и ликвидации наркоплантаций </w:t>
      </w:r>
      <w:r w:rsidR="00193ADD" w:rsidRPr="006C1767">
        <w:rPr>
          <w:rFonts w:ascii="Times New Roman" w:hAnsi="Times New Roman"/>
          <w:color w:val="000000"/>
          <w:sz w:val="28"/>
          <w:szCs w:val="28"/>
        </w:rPr>
        <w:br/>
      </w:r>
      <w:r w:rsidRPr="006C1767">
        <w:rPr>
          <w:rFonts w:ascii="Times New Roman" w:hAnsi="Times New Roman"/>
          <w:color w:val="000000"/>
          <w:sz w:val="28"/>
          <w:szCs w:val="28"/>
        </w:rPr>
        <w:t>в предпесковых и других малопроходимых участках этих регионов был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>и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привлечен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>ы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авиация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>,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 xml:space="preserve">другие 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специальные 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 xml:space="preserve">силы </w:t>
      </w:r>
      <w:r w:rsidR="00193ADD" w:rsidRPr="006C1767">
        <w:rPr>
          <w:rFonts w:ascii="Times New Roman" w:hAnsi="Times New Roman"/>
          <w:color w:val="000000"/>
          <w:sz w:val="28"/>
          <w:szCs w:val="28"/>
        </w:rPr>
        <w:br/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>и средства.</w:t>
      </w:r>
    </w:p>
    <w:p w14:paraId="20E74BEB" w14:textId="77777777" w:rsidR="00932F23" w:rsidRPr="006C1767" w:rsidRDefault="00C5067C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В результате</w:t>
      </w:r>
      <w:r w:rsidR="00932F23" w:rsidRPr="006C1767">
        <w:rPr>
          <w:rFonts w:ascii="Times New Roman" w:hAnsi="Times New Roman"/>
          <w:color w:val="000000"/>
          <w:sz w:val="28"/>
          <w:szCs w:val="28"/>
        </w:rPr>
        <w:t xml:space="preserve"> тенденции незаконной культивации каннабиса были значительно купированы. Вместе с тем воздушная разведка остается наиболее эффективным 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>способом</w:t>
      </w:r>
      <w:r w:rsidR="00932F23" w:rsidRPr="006C1767">
        <w:rPr>
          <w:rFonts w:ascii="Times New Roman" w:hAnsi="Times New Roman"/>
          <w:color w:val="000000"/>
          <w:sz w:val="28"/>
          <w:szCs w:val="28"/>
        </w:rPr>
        <w:t xml:space="preserve"> борьб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>ы</w:t>
      </w:r>
      <w:r w:rsidR="00932F23" w:rsidRPr="006C1767">
        <w:rPr>
          <w:rFonts w:ascii="Times New Roman" w:hAnsi="Times New Roman"/>
          <w:color w:val="000000"/>
          <w:sz w:val="28"/>
          <w:szCs w:val="28"/>
        </w:rPr>
        <w:t xml:space="preserve"> с его распространением. В</w:t>
      </w:r>
      <w:r w:rsidR="00193ADD" w:rsidRPr="006C1767">
        <w:rPr>
          <w:rFonts w:ascii="Times New Roman" w:hAnsi="Times New Roman"/>
          <w:color w:val="000000"/>
          <w:sz w:val="28"/>
          <w:szCs w:val="28"/>
        </w:rPr>
        <w:t xml:space="preserve"> этой связи в</w:t>
      </w:r>
      <w:r w:rsidR="00932F23" w:rsidRPr="006C1767">
        <w:rPr>
          <w:rFonts w:ascii="Times New Roman" w:hAnsi="Times New Roman"/>
          <w:color w:val="000000"/>
          <w:sz w:val="28"/>
          <w:szCs w:val="28"/>
        </w:rPr>
        <w:t xml:space="preserve"> корректировке нужда</w:t>
      </w:r>
      <w:r w:rsidR="00FC219A" w:rsidRPr="006C1767">
        <w:rPr>
          <w:rFonts w:ascii="Times New Roman" w:hAnsi="Times New Roman"/>
          <w:color w:val="000000"/>
          <w:sz w:val="28"/>
          <w:szCs w:val="28"/>
        </w:rPr>
        <w:t>е</w:t>
      </w:r>
      <w:r w:rsidR="00932F23" w:rsidRPr="006C1767">
        <w:rPr>
          <w:rFonts w:ascii="Times New Roman" w:hAnsi="Times New Roman"/>
          <w:color w:val="000000"/>
          <w:sz w:val="28"/>
          <w:szCs w:val="28"/>
        </w:rPr>
        <w:t>тся лишь тактика задержания наркозаготовителей</w:t>
      </w:r>
      <w:r w:rsidR="00FC219A" w:rsidRPr="006C1767">
        <w:rPr>
          <w:rFonts w:ascii="Times New Roman" w:hAnsi="Times New Roman"/>
          <w:color w:val="000000"/>
          <w:sz w:val="28"/>
          <w:szCs w:val="28"/>
        </w:rPr>
        <w:t>, скрытому обнаружению и документированию деятельности которых способствовал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>о</w:t>
      </w:r>
      <w:r w:rsidR="00FC219A" w:rsidRPr="006C1767">
        <w:rPr>
          <w:rFonts w:ascii="Times New Roman" w:hAnsi="Times New Roman"/>
          <w:color w:val="000000"/>
          <w:sz w:val="28"/>
          <w:szCs w:val="28"/>
        </w:rPr>
        <w:t xml:space="preserve"> бы 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 xml:space="preserve">оснащение ОВД </w:t>
      </w:r>
      <w:r w:rsidR="00FC219A" w:rsidRPr="006C1767">
        <w:rPr>
          <w:rFonts w:ascii="Times New Roman" w:hAnsi="Times New Roman"/>
          <w:color w:val="000000"/>
          <w:sz w:val="28"/>
          <w:szCs w:val="28"/>
        </w:rPr>
        <w:t>беспилотны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>ми</w:t>
      </w:r>
      <w:r w:rsidR="00FC219A" w:rsidRPr="006C1767">
        <w:rPr>
          <w:rFonts w:ascii="Times New Roman" w:hAnsi="Times New Roman"/>
          <w:color w:val="000000"/>
          <w:sz w:val="28"/>
          <w:szCs w:val="28"/>
        </w:rPr>
        <w:t xml:space="preserve"> летательны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>ми</w:t>
      </w:r>
      <w:r w:rsidR="00FC219A" w:rsidRPr="006C1767">
        <w:rPr>
          <w:rFonts w:ascii="Times New Roman" w:hAnsi="Times New Roman"/>
          <w:color w:val="000000"/>
          <w:sz w:val="28"/>
          <w:szCs w:val="28"/>
        </w:rPr>
        <w:t xml:space="preserve"> аппарат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>ами</w:t>
      </w:r>
      <w:r w:rsidR="00FC219A" w:rsidRPr="006C176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 xml:space="preserve">автомобильным транспортом и средствами воздушной разведки. При этом </w:t>
      </w:r>
      <w:r w:rsidR="00FC219A" w:rsidRPr="006C1767">
        <w:rPr>
          <w:rFonts w:ascii="Times New Roman" w:hAnsi="Times New Roman"/>
          <w:color w:val="000000"/>
          <w:sz w:val="28"/>
          <w:szCs w:val="28"/>
        </w:rPr>
        <w:t xml:space="preserve">вертолетная техника 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>будет</w:t>
      </w:r>
      <w:r w:rsidR="00FC219A" w:rsidRPr="006C1767">
        <w:rPr>
          <w:rFonts w:ascii="Times New Roman" w:hAnsi="Times New Roman"/>
          <w:color w:val="000000"/>
          <w:sz w:val="28"/>
          <w:szCs w:val="28"/>
        </w:rPr>
        <w:t xml:space="preserve"> применя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 xml:space="preserve">ться </w:t>
      </w:r>
      <w:r w:rsidR="00FC219A" w:rsidRPr="006C1767">
        <w:rPr>
          <w:rFonts w:ascii="Times New Roman" w:hAnsi="Times New Roman"/>
          <w:color w:val="000000"/>
          <w:sz w:val="28"/>
          <w:szCs w:val="28"/>
        </w:rPr>
        <w:t>исключительно для десантирования групп захвата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 xml:space="preserve">, что значительно </w:t>
      </w:r>
      <w:r w:rsidR="00193ADD" w:rsidRPr="006C1767">
        <w:rPr>
          <w:rFonts w:ascii="Times New Roman" w:hAnsi="Times New Roman"/>
          <w:color w:val="000000"/>
          <w:sz w:val="28"/>
          <w:szCs w:val="28"/>
        </w:rPr>
        <w:t>увеличит</w:t>
      </w:r>
      <w:r w:rsidR="00AD0AA2" w:rsidRPr="006C1767">
        <w:rPr>
          <w:rFonts w:ascii="Times New Roman" w:hAnsi="Times New Roman"/>
          <w:color w:val="000000"/>
          <w:sz w:val="28"/>
          <w:szCs w:val="28"/>
        </w:rPr>
        <w:t xml:space="preserve"> ее моторесурс.</w:t>
      </w:r>
    </w:p>
    <w:p w14:paraId="6458328A" w14:textId="77777777" w:rsidR="00B25774" w:rsidRPr="006C1767" w:rsidRDefault="00B25774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bookmarkStart w:id="5" w:name="z21"/>
      <w:bookmarkEnd w:id="4"/>
      <w:r w:rsidRPr="006C1767">
        <w:rPr>
          <w:rFonts w:ascii="Times New Roman" w:hAnsi="Times New Roman"/>
          <w:color w:val="000000"/>
          <w:sz w:val="28"/>
          <w:szCs w:val="28"/>
        </w:rPr>
        <w:t xml:space="preserve">Несмотря на активное </w:t>
      </w:r>
      <w:r w:rsidR="00177FBD" w:rsidRPr="006C1767">
        <w:rPr>
          <w:rFonts w:ascii="Times New Roman" w:hAnsi="Times New Roman"/>
          <w:color w:val="000000"/>
          <w:sz w:val="28"/>
          <w:szCs w:val="28"/>
        </w:rPr>
        <w:t xml:space="preserve">замещение в последние годы опиатов аналогичными по воздействию </w:t>
      </w:r>
      <w:r w:rsidR="00CA2F9A" w:rsidRPr="006C1767">
        <w:rPr>
          <w:rFonts w:ascii="Times New Roman" w:hAnsi="Times New Roman"/>
          <w:color w:val="000000"/>
          <w:sz w:val="28"/>
          <w:szCs w:val="28"/>
        </w:rPr>
        <w:t>с ними, но</w:t>
      </w:r>
      <w:r w:rsidR="00177FBD" w:rsidRPr="006C1767">
        <w:rPr>
          <w:rFonts w:ascii="Times New Roman" w:hAnsi="Times New Roman"/>
          <w:color w:val="000000"/>
          <w:sz w:val="28"/>
          <w:szCs w:val="28"/>
        </w:rPr>
        <w:t xml:space="preserve"> более дешевыми синтетическими наркотиками, их присутствие на отечественном наркорынке носит нестабильный характер. Учитывая прямое влияние на это наркопроизводств и складывающуюся </w:t>
      </w:r>
      <w:r w:rsidR="00CA2F9A" w:rsidRPr="006C1767">
        <w:rPr>
          <w:rFonts w:ascii="Times New Roman" w:hAnsi="Times New Roman"/>
          <w:color w:val="000000"/>
          <w:sz w:val="28"/>
          <w:szCs w:val="28"/>
        </w:rPr>
        <w:t xml:space="preserve">в Афганистане </w:t>
      </w:r>
      <w:r w:rsidR="00177FBD" w:rsidRPr="006C1767">
        <w:rPr>
          <w:rFonts w:ascii="Times New Roman" w:hAnsi="Times New Roman"/>
          <w:color w:val="000000"/>
          <w:sz w:val="28"/>
          <w:szCs w:val="28"/>
        </w:rPr>
        <w:t>сложную общественно-политическую ситуацию, наркоситуаци</w:t>
      </w:r>
      <w:r w:rsidR="00CA2F9A" w:rsidRPr="006C1767">
        <w:rPr>
          <w:rFonts w:ascii="Times New Roman" w:hAnsi="Times New Roman"/>
          <w:color w:val="000000"/>
          <w:sz w:val="28"/>
          <w:szCs w:val="28"/>
        </w:rPr>
        <w:t>я</w:t>
      </w:r>
      <w:r w:rsidR="00177FBD" w:rsidRPr="006C1767">
        <w:rPr>
          <w:rFonts w:ascii="Times New Roman" w:hAnsi="Times New Roman"/>
          <w:color w:val="000000"/>
          <w:sz w:val="28"/>
          <w:szCs w:val="28"/>
        </w:rPr>
        <w:t xml:space="preserve"> в данном направлении может развиваться по различным сценариям</w:t>
      </w:r>
      <w:r w:rsidR="00CA2F9A" w:rsidRPr="006C1767">
        <w:rPr>
          <w:rFonts w:ascii="Times New Roman" w:hAnsi="Times New Roman"/>
          <w:color w:val="000000"/>
          <w:sz w:val="28"/>
          <w:szCs w:val="28"/>
        </w:rPr>
        <w:t>:</w:t>
      </w:r>
      <w:r w:rsidR="00177FBD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2F9A" w:rsidRPr="006C1767">
        <w:rPr>
          <w:rFonts w:ascii="Times New Roman" w:hAnsi="Times New Roman"/>
          <w:color w:val="000000"/>
          <w:sz w:val="28"/>
          <w:szCs w:val="28"/>
        </w:rPr>
        <w:t>с</w:t>
      </w:r>
      <w:r w:rsidR="00177FBD" w:rsidRPr="006C1767">
        <w:rPr>
          <w:rFonts w:ascii="Times New Roman" w:hAnsi="Times New Roman"/>
          <w:color w:val="000000"/>
          <w:sz w:val="28"/>
          <w:szCs w:val="28"/>
        </w:rPr>
        <w:t xml:space="preserve"> одной стороны – действующие власти </w:t>
      </w:r>
      <w:r w:rsidR="00617A2D" w:rsidRPr="006C1767">
        <w:rPr>
          <w:rFonts w:ascii="Times New Roman" w:hAnsi="Times New Roman"/>
          <w:color w:val="000000"/>
          <w:sz w:val="28"/>
          <w:szCs w:val="28"/>
        </w:rPr>
        <w:t xml:space="preserve">Афганистана </w:t>
      </w:r>
      <w:r w:rsidR="00177FBD" w:rsidRPr="006C1767">
        <w:rPr>
          <w:rFonts w:ascii="Times New Roman" w:hAnsi="Times New Roman"/>
          <w:color w:val="000000"/>
          <w:sz w:val="28"/>
          <w:szCs w:val="28"/>
        </w:rPr>
        <w:t xml:space="preserve">придерживаются курса беспрекословной борьбы с наркотиками, с другой – за долгие годы наркобизнес в стране стал основным источником дохода населения и, </w:t>
      </w:r>
      <w:r w:rsidR="00CA2F9A" w:rsidRPr="006C1767">
        <w:rPr>
          <w:rFonts w:ascii="Times New Roman" w:hAnsi="Times New Roman"/>
          <w:color w:val="000000"/>
          <w:sz w:val="28"/>
          <w:szCs w:val="28"/>
        </w:rPr>
        <w:t>соответственно</w:t>
      </w:r>
      <w:r w:rsidR="00177FBD" w:rsidRPr="006C1767">
        <w:rPr>
          <w:rFonts w:ascii="Times New Roman" w:hAnsi="Times New Roman"/>
          <w:color w:val="000000"/>
          <w:sz w:val="28"/>
          <w:szCs w:val="28"/>
        </w:rPr>
        <w:t xml:space="preserve">, пополнения </w:t>
      </w:r>
      <w:r w:rsidR="00617A2D" w:rsidRPr="006C1767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 w:rsidR="00177FBD" w:rsidRPr="006C1767">
        <w:rPr>
          <w:rFonts w:ascii="Times New Roman" w:hAnsi="Times New Roman"/>
          <w:color w:val="000000"/>
          <w:sz w:val="28"/>
          <w:szCs w:val="28"/>
        </w:rPr>
        <w:t>казны.</w:t>
      </w:r>
    </w:p>
    <w:p w14:paraId="2697C382" w14:textId="77777777" w:rsidR="00177FBD" w:rsidRPr="006C1767" w:rsidRDefault="00177FBD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lastRenderedPageBreak/>
        <w:t>В этой связи прогнозирование дальнейшего развития ситуации, связанной с транзитом афганских опиатов, требует проведени</w:t>
      </w:r>
      <w:r w:rsidR="00193ADD" w:rsidRPr="006C1767">
        <w:rPr>
          <w:rFonts w:ascii="Times New Roman" w:hAnsi="Times New Roman"/>
          <w:color w:val="000000"/>
          <w:sz w:val="28"/>
          <w:szCs w:val="28"/>
        </w:rPr>
        <w:t>я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отдельного углубленного анализа, поскольку данная проблема</w:t>
      </w:r>
      <w:r w:rsidR="00617A2D" w:rsidRPr="006C1767">
        <w:rPr>
          <w:rFonts w:ascii="Times New Roman" w:hAnsi="Times New Roman"/>
          <w:color w:val="000000"/>
          <w:sz w:val="28"/>
          <w:szCs w:val="28"/>
        </w:rPr>
        <w:t>тика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взаимоувязана с </w:t>
      </w:r>
      <w:r w:rsidR="00617A2D" w:rsidRPr="006C1767">
        <w:rPr>
          <w:rFonts w:ascii="Times New Roman" w:hAnsi="Times New Roman"/>
          <w:color w:val="000000"/>
          <w:sz w:val="28"/>
          <w:szCs w:val="28"/>
        </w:rPr>
        <w:t xml:space="preserve">остальными 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факторами, обуславливающими наркоситуацию в Казахстане и </w:t>
      </w:r>
      <w:r w:rsidR="00617A2D" w:rsidRPr="006C1767">
        <w:rPr>
          <w:rFonts w:ascii="Times New Roman" w:hAnsi="Times New Roman"/>
          <w:color w:val="000000"/>
          <w:sz w:val="28"/>
          <w:szCs w:val="28"/>
        </w:rPr>
        <w:t xml:space="preserve">других странах </w:t>
      </w:r>
      <w:r w:rsidRPr="006C1767">
        <w:rPr>
          <w:rFonts w:ascii="Times New Roman" w:hAnsi="Times New Roman"/>
          <w:color w:val="000000"/>
          <w:sz w:val="28"/>
          <w:szCs w:val="28"/>
        </w:rPr>
        <w:t>Центральной Азии</w:t>
      </w:r>
      <w:r w:rsidR="00617A2D" w:rsidRPr="006C1767">
        <w:rPr>
          <w:rFonts w:ascii="Times New Roman" w:hAnsi="Times New Roman"/>
          <w:color w:val="000000"/>
          <w:sz w:val="28"/>
          <w:szCs w:val="28"/>
        </w:rPr>
        <w:t>.</w:t>
      </w:r>
    </w:p>
    <w:p w14:paraId="273410DE" w14:textId="77777777" w:rsidR="009D4A5F" w:rsidRPr="006C1767" w:rsidRDefault="008A6ABA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Глобальной общемировой проблемой является н</w:t>
      </w:r>
      <w:r w:rsidR="009D4A5F" w:rsidRPr="006C1767">
        <w:rPr>
          <w:rFonts w:ascii="Times New Roman" w:hAnsi="Times New Roman"/>
          <w:color w:val="000000"/>
          <w:sz w:val="28"/>
          <w:szCs w:val="28"/>
        </w:rPr>
        <w:t>асыщение наркорынка новыми психоактивными веществами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синтетического происхождения. В Казахстане первые предпосылки к их распространению возникли в начале 2010-х годов, </w:t>
      </w:r>
      <w:r w:rsidR="00D63389" w:rsidRPr="006C1767">
        <w:rPr>
          <w:rFonts w:ascii="Times New Roman" w:hAnsi="Times New Roman"/>
          <w:color w:val="000000"/>
          <w:sz w:val="28"/>
          <w:szCs w:val="28"/>
        </w:rPr>
        <w:br/>
      </w:r>
      <w:r w:rsidR="00354B9A" w:rsidRPr="006C1767">
        <w:rPr>
          <w:rFonts w:ascii="Times New Roman" w:hAnsi="Times New Roman"/>
          <w:color w:val="000000"/>
          <w:sz w:val="28"/>
          <w:szCs w:val="28"/>
        </w:rPr>
        <w:t>в то время как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, к примеру, в России и Беларуси </w:t>
      </w:r>
      <w:r w:rsidR="00E97C3D" w:rsidRPr="006C1767">
        <w:rPr>
          <w:rFonts w:ascii="Times New Roman" w:hAnsi="Times New Roman"/>
          <w:color w:val="000000"/>
          <w:sz w:val="28"/>
          <w:szCs w:val="28"/>
        </w:rPr>
        <w:t>смертность от «синтетики» достиг</w:t>
      </w:r>
      <w:r w:rsidR="00354B9A" w:rsidRPr="006C1767">
        <w:rPr>
          <w:rFonts w:ascii="Times New Roman" w:hAnsi="Times New Roman"/>
          <w:color w:val="000000"/>
          <w:sz w:val="28"/>
          <w:szCs w:val="28"/>
        </w:rPr>
        <w:t>а</w:t>
      </w:r>
      <w:r w:rsidR="00E97C3D" w:rsidRPr="006C1767">
        <w:rPr>
          <w:rFonts w:ascii="Times New Roman" w:hAnsi="Times New Roman"/>
          <w:color w:val="000000"/>
          <w:sz w:val="28"/>
          <w:szCs w:val="28"/>
        </w:rPr>
        <w:t xml:space="preserve">ла уже </w:t>
      </w:r>
      <w:r w:rsidR="00354B9A" w:rsidRPr="006C1767">
        <w:rPr>
          <w:rFonts w:ascii="Times New Roman" w:hAnsi="Times New Roman"/>
          <w:color w:val="000000"/>
          <w:sz w:val="28"/>
          <w:szCs w:val="28"/>
        </w:rPr>
        <w:t>критических пределов</w:t>
      </w:r>
      <w:r w:rsidR="00E97C3D" w:rsidRPr="006C1767">
        <w:rPr>
          <w:rFonts w:ascii="Times New Roman" w:hAnsi="Times New Roman"/>
          <w:color w:val="000000"/>
          <w:sz w:val="28"/>
          <w:szCs w:val="28"/>
        </w:rPr>
        <w:t>.</w:t>
      </w:r>
    </w:p>
    <w:p w14:paraId="1377E8CC" w14:textId="77777777" w:rsidR="00E97C3D" w:rsidRPr="006C1767" w:rsidRDefault="00E97C3D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Для оперативного решения данной проблемы, в первую очередь, было модернизировано ант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>инаркотическое законодательство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путем введения в 2015 г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 xml:space="preserve">оду </w:t>
      </w:r>
      <w:r w:rsidRPr="006C1767">
        <w:rPr>
          <w:rFonts w:ascii="Times New Roman" w:hAnsi="Times New Roman"/>
          <w:color w:val="000000"/>
          <w:sz w:val="28"/>
          <w:szCs w:val="28"/>
        </w:rPr>
        <w:t>института «аналогов» наркотических средств и психотропн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 xml:space="preserve">ых веществ, 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br/>
        <w:t>наделения в 2019 году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Правительства компетенцией по утверждению списков подконтрольных веществ, </w:t>
      </w:r>
      <w:r w:rsidR="00193ADD" w:rsidRPr="006C1767">
        <w:rPr>
          <w:rFonts w:ascii="Times New Roman" w:hAnsi="Times New Roman"/>
          <w:color w:val="000000"/>
          <w:sz w:val="28"/>
          <w:szCs w:val="28"/>
        </w:rPr>
        <w:t xml:space="preserve">а также 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>отнесению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93ADD" w:rsidRPr="006C1767">
        <w:rPr>
          <w:rFonts w:ascii="Times New Roman" w:hAnsi="Times New Roman"/>
          <w:color w:val="000000"/>
          <w:sz w:val="28"/>
          <w:szCs w:val="28"/>
        </w:rPr>
        <w:br/>
      </w:r>
      <w:r w:rsidRPr="006C1767">
        <w:rPr>
          <w:rFonts w:ascii="Times New Roman" w:hAnsi="Times New Roman"/>
          <w:color w:val="000000"/>
          <w:sz w:val="28"/>
          <w:szCs w:val="28"/>
        </w:rPr>
        <w:t>в 2021 г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>оду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«синтетики» к тяжелым видам наркотиков, уголовная ответственность за хранение которых наступает с 1 грамма.</w:t>
      </w:r>
    </w:p>
    <w:p w14:paraId="7A2A8CE8" w14:textId="77777777" w:rsidR="00E97C3D" w:rsidRPr="006C1767" w:rsidRDefault="00E97C3D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Благодаря принятым нормам в Казахстане контролируются практически все известные на сегодня опасные виды синтетических наркотиков (</w:t>
      </w:r>
      <w:r w:rsidR="009C7F28" w:rsidRPr="006C1767">
        <w:rPr>
          <w:rFonts w:ascii="Times New Roman" w:hAnsi="Times New Roman"/>
          <w:color w:val="000000"/>
          <w:sz w:val="28"/>
          <w:szCs w:val="28"/>
        </w:rPr>
        <w:t xml:space="preserve">всего порядка 300 веществ и более 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1 тыс. </w:t>
      </w:r>
      <w:r w:rsidR="009C7F28" w:rsidRPr="006C1767">
        <w:rPr>
          <w:rFonts w:ascii="Times New Roman" w:hAnsi="Times New Roman"/>
          <w:color w:val="000000"/>
          <w:sz w:val="28"/>
          <w:szCs w:val="28"/>
        </w:rPr>
        <w:t>их аналогов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). </w:t>
      </w:r>
    </w:p>
    <w:p w14:paraId="4D6CA654" w14:textId="77777777" w:rsidR="00A62C3F" w:rsidRPr="006C1767" w:rsidRDefault="00E97C3D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Наряду с этим</w:t>
      </w:r>
      <w:r w:rsidR="00A62C3F" w:rsidRPr="006C1767">
        <w:rPr>
          <w:rFonts w:ascii="Times New Roman" w:hAnsi="Times New Roman"/>
          <w:color w:val="000000"/>
          <w:sz w:val="28"/>
          <w:szCs w:val="28"/>
        </w:rPr>
        <w:t xml:space="preserve"> к концу 2010-х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 xml:space="preserve"> годов</w:t>
      </w:r>
      <w:r w:rsidR="00A62C3F" w:rsidRPr="006C1767">
        <w:rPr>
          <w:rFonts w:ascii="Times New Roman" w:hAnsi="Times New Roman"/>
          <w:color w:val="000000"/>
          <w:sz w:val="28"/>
          <w:szCs w:val="28"/>
        </w:rPr>
        <w:t xml:space="preserve"> в наркоторговле стали активно использоваться иностранные онлайн-платформ</w:t>
      </w:r>
      <w:r w:rsidR="00193ADD" w:rsidRPr="006C1767">
        <w:rPr>
          <w:rFonts w:ascii="Times New Roman" w:hAnsi="Times New Roman"/>
          <w:color w:val="000000"/>
          <w:sz w:val="28"/>
          <w:szCs w:val="28"/>
        </w:rPr>
        <w:t>ы</w:t>
      </w:r>
      <w:r w:rsidR="00A62C3F" w:rsidRPr="006C1767">
        <w:rPr>
          <w:rFonts w:ascii="Times New Roman" w:hAnsi="Times New Roman"/>
          <w:color w:val="000000"/>
          <w:sz w:val="28"/>
          <w:szCs w:val="28"/>
        </w:rPr>
        <w:t>, сервисы обмена мгновенными сообщениями, электронные кошельки, а позже криптовалюта, обезличенные и подставные, так называемые, «дроп-счета».</w:t>
      </w:r>
    </w:p>
    <w:p w14:paraId="5C35BCB4" w14:textId="77777777" w:rsidR="00A62C3F" w:rsidRPr="006C1767" w:rsidRDefault="00C5067C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В этой связи в 2020 году</w:t>
      </w:r>
      <w:r w:rsidR="00A62C3F" w:rsidRPr="006C1767">
        <w:rPr>
          <w:rFonts w:ascii="Times New Roman" w:hAnsi="Times New Roman"/>
          <w:color w:val="000000"/>
          <w:sz w:val="28"/>
          <w:szCs w:val="28"/>
        </w:rPr>
        <w:t xml:space="preserve"> по поручению Главы государства склонение к потреблению и сбыт наркотиков через Интернет были отнесены к категориям тяжких и особо тяжких преступлений</w:t>
      </w:r>
      <w:r w:rsidRPr="006C1767">
        <w:rPr>
          <w:rFonts w:ascii="Times New Roman" w:hAnsi="Times New Roman"/>
          <w:color w:val="000000"/>
          <w:sz w:val="28"/>
          <w:szCs w:val="28"/>
        </w:rPr>
        <w:t>,</w:t>
      </w:r>
      <w:r w:rsidR="00A62C3F" w:rsidRPr="006C1767">
        <w:rPr>
          <w:rFonts w:ascii="Times New Roman" w:hAnsi="Times New Roman"/>
          <w:color w:val="000000"/>
          <w:sz w:val="28"/>
          <w:szCs w:val="28"/>
        </w:rPr>
        <w:t xml:space="preserve"> соответственно. Также введен</w:t>
      </w:r>
      <w:r w:rsidRPr="006C1767">
        <w:rPr>
          <w:rFonts w:ascii="Times New Roman" w:hAnsi="Times New Roman"/>
          <w:color w:val="000000"/>
          <w:sz w:val="28"/>
          <w:szCs w:val="28"/>
        </w:rPr>
        <w:t>ы новые</w:t>
      </w:r>
      <w:r w:rsidR="00A62C3F" w:rsidRPr="006C1767">
        <w:rPr>
          <w:rFonts w:ascii="Times New Roman" w:hAnsi="Times New Roman"/>
          <w:color w:val="000000"/>
          <w:sz w:val="28"/>
          <w:szCs w:val="28"/>
        </w:rPr>
        <w:t xml:space="preserve"> состав</w:t>
      </w:r>
      <w:r w:rsidRPr="006C1767">
        <w:rPr>
          <w:rFonts w:ascii="Times New Roman" w:hAnsi="Times New Roman"/>
          <w:color w:val="000000"/>
          <w:sz w:val="28"/>
          <w:szCs w:val="28"/>
        </w:rPr>
        <w:t>ы</w:t>
      </w:r>
      <w:r w:rsidR="00A62C3F" w:rsidRPr="006C1767">
        <w:rPr>
          <w:rFonts w:ascii="Times New Roman" w:hAnsi="Times New Roman"/>
          <w:color w:val="000000"/>
          <w:sz w:val="28"/>
          <w:szCs w:val="28"/>
        </w:rPr>
        <w:t xml:space="preserve"> преступления – реклама и пропаганда наркотиков.</w:t>
      </w:r>
    </w:p>
    <w:p w14:paraId="14953D94" w14:textId="77777777" w:rsidR="00A62C3F" w:rsidRPr="006C1767" w:rsidRDefault="00A62C3F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 xml:space="preserve">Сегодня к указанным факторам </w:t>
      </w:r>
      <w:r w:rsidR="00E97C3D" w:rsidRPr="006C1767">
        <w:rPr>
          <w:rFonts w:ascii="Times New Roman" w:hAnsi="Times New Roman"/>
          <w:color w:val="000000"/>
          <w:sz w:val="28"/>
          <w:szCs w:val="28"/>
        </w:rPr>
        <w:t>масштабно</w:t>
      </w:r>
      <w:r w:rsidRPr="006C1767">
        <w:rPr>
          <w:rFonts w:ascii="Times New Roman" w:hAnsi="Times New Roman"/>
          <w:color w:val="000000"/>
          <w:sz w:val="28"/>
          <w:szCs w:val="28"/>
        </w:rPr>
        <w:t>го</w:t>
      </w:r>
      <w:r w:rsidR="00E97C3D" w:rsidRPr="006C1767">
        <w:rPr>
          <w:rFonts w:ascii="Times New Roman" w:hAnsi="Times New Roman"/>
          <w:color w:val="000000"/>
          <w:sz w:val="28"/>
          <w:szCs w:val="28"/>
        </w:rPr>
        <w:t xml:space="preserve"> распространени</w:t>
      </w:r>
      <w:r w:rsidRPr="006C1767">
        <w:rPr>
          <w:rFonts w:ascii="Times New Roman" w:hAnsi="Times New Roman"/>
          <w:color w:val="000000"/>
          <w:sz w:val="28"/>
          <w:szCs w:val="28"/>
        </w:rPr>
        <w:t>я</w:t>
      </w:r>
      <w:r w:rsidR="00E97C3D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«синтетики» добавилось налаживание их </w:t>
      </w:r>
      <w:r w:rsidR="00E97C3D" w:rsidRPr="006C1767">
        <w:rPr>
          <w:rFonts w:ascii="Times New Roman" w:hAnsi="Times New Roman"/>
          <w:color w:val="000000"/>
          <w:sz w:val="28"/>
          <w:szCs w:val="28"/>
        </w:rPr>
        <w:t>собственно</w:t>
      </w:r>
      <w:r w:rsidRPr="006C1767">
        <w:rPr>
          <w:rFonts w:ascii="Times New Roman" w:hAnsi="Times New Roman"/>
          <w:color w:val="000000"/>
          <w:sz w:val="28"/>
          <w:szCs w:val="28"/>
        </w:rPr>
        <w:t>го</w:t>
      </w:r>
      <w:r w:rsidR="00E97C3D" w:rsidRPr="006C1767">
        <w:rPr>
          <w:rFonts w:ascii="Times New Roman" w:hAnsi="Times New Roman"/>
          <w:color w:val="000000"/>
          <w:sz w:val="28"/>
          <w:szCs w:val="28"/>
        </w:rPr>
        <w:t xml:space="preserve"> производств</w:t>
      </w:r>
      <w:r w:rsidR="00A95D84" w:rsidRPr="006C1767">
        <w:rPr>
          <w:rFonts w:ascii="Times New Roman" w:hAnsi="Times New Roman"/>
          <w:color w:val="000000"/>
          <w:sz w:val="28"/>
          <w:szCs w:val="28"/>
        </w:rPr>
        <w:t>а</w:t>
      </w:r>
      <w:r w:rsidR="00E97C3D" w:rsidRPr="006C1767">
        <w:rPr>
          <w:rFonts w:ascii="Times New Roman" w:hAnsi="Times New Roman"/>
          <w:color w:val="000000"/>
          <w:sz w:val="28"/>
          <w:szCs w:val="28"/>
        </w:rPr>
        <w:t xml:space="preserve"> в услов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>иях подпольных нарколабораторий</w:t>
      </w:r>
      <w:r w:rsidR="00E97C3D" w:rsidRPr="006C1767">
        <w:rPr>
          <w:rFonts w:ascii="Times New Roman" w:hAnsi="Times New Roman"/>
          <w:color w:val="000000"/>
          <w:sz w:val="28"/>
          <w:szCs w:val="28"/>
        </w:rPr>
        <w:t xml:space="preserve"> с использованием прекурсоров и оборудования</w:t>
      </w:r>
      <w:r w:rsidRPr="006C1767">
        <w:rPr>
          <w:rFonts w:ascii="Times New Roman" w:hAnsi="Times New Roman"/>
          <w:color w:val="000000"/>
          <w:sz w:val="28"/>
          <w:szCs w:val="28"/>
        </w:rPr>
        <w:t>, как правило,</w:t>
      </w:r>
      <w:r w:rsidR="00E97C3D" w:rsidRPr="006C1767">
        <w:rPr>
          <w:rFonts w:ascii="Times New Roman" w:hAnsi="Times New Roman"/>
          <w:color w:val="000000"/>
          <w:sz w:val="28"/>
          <w:szCs w:val="28"/>
        </w:rPr>
        <w:t xml:space="preserve"> российского и китайского происхож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дений. При этом продолжается контрабанда различных концентратов, прекурсоров </w:t>
      </w:r>
      <w:r w:rsidRPr="006C1767">
        <w:rPr>
          <w:rFonts w:ascii="Times New Roman" w:hAnsi="Times New Roman"/>
          <w:color w:val="000000"/>
          <w:sz w:val="28"/>
          <w:szCs w:val="28"/>
        </w:rPr>
        <w:br/>
        <w:t xml:space="preserve">и </w:t>
      </w:r>
      <w:r w:rsidR="00E97C3D" w:rsidRPr="006C1767">
        <w:rPr>
          <w:rFonts w:ascii="Times New Roman" w:hAnsi="Times New Roman"/>
          <w:color w:val="000000"/>
          <w:sz w:val="28"/>
          <w:szCs w:val="28"/>
        </w:rPr>
        <w:t xml:space="preserve">готовых 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95D84" w:rsidRPr="006C1767">
        <w:rPr>
          <w:rFonts w:ascii="Times New Roman" w:hAnsi="Times New Roman"/>
          <w:color w:val="000000"/>
          <w:sz w:val="28"/>
          <w:szCs w:val="28"/>
        </w:rPr>
        <w:t>у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>потреблению веществ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преимущественно </w:t>
      </w:r>
      <w:r w:rsidR="00E97C3D" w:rsidRPr="006C1767">
        <w:rPr>
          <w:rFonts w:ascii="Times New Roman" w:hAnsi="Times New Roman"/>
          <w:color w:val="000000"/>
          <w:sz w:val="28"/>
          <w:szCs w:val="28"/>
        </w:rPr>
        <w:t>с территории Росс</w:t>
      </w:r>
      <w:r w:rsidRPr="006C1767">
        <w:rPr>
          <w:rFonts w:ascii="Times New Roman" w:hAnsi="Times New Roman"/>
          <w:color w:val="000000"/>
          <w:sz w:val="28"/>
          <w:szCs w:val="28"/>
        </w:rPr>
        <w:t>и</w:t>
      </w:r>
      <w:r w:rsidR="00E97C3D" w:rsidRPr="006C1767">
        <w:rPr>
          <w:rFonts w:ascii="Times New Roman" w:hAnsi="Times New Roman"/>
          <w:color w:val="000000"/>
          <w:sz w:val="28"/>
          <w:szCs w:val="28"/>
        </w:rPr>
        <w:t xml:space="preserve">и посредством почтовых отправлений </w:t>
      </w:r>
      <w:r w:rsidR="00D63389" w:rsidRPr="006C1767">
        <w:rPr>
          <w:rFonts w:ascii="Times New Roman" w:hAnsi="Times New Roman"/>
          <w:color w:val="000000"/>
          <w:sz w:val="28"/>
          <w:szCs w:val="28"/>
        </w:rPr>
        <w:br/>
      </w:r>
      <w:r w:rsidR="00E97C3D" w:rsidRPr="006C1767">
        <w:rPr>
          <w:rFonts w:ascii="Times New Roman" w:hAnsi="Times New Roman"/>
          <w:color w:val="000000"/>
          <w:sz w:val="28"/>
          <w:szCs w:val="28"/>
        </w:rPr>
        <w:t>и транспортно-логистических компаний</w:t>
      </w:r>
      <w:r w:rsidRPr="006C1767">
        <w:rPr>
          <w:rFonts w:ascii="Times New Roman" w:hAnsi="Times New Roman"/>
          <w:color w:val="000000"/>
          <w:sz w:val="28"/>
          <w:szCs w:val="28"/>
        </w:rPr>
        <w:t>.</w:t>
      </w:r>
    </w:p>
    <w:p w14:paraId="3C6817BB" w14:textId="77777777" w:rsidR="00A62C3F" w:rsidRPr="006C1767" w:rsidRDefault="00A62C3F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 xml:space="preserve">В настоящее время для усиления борьбы с новыми проявлениями наркобизнеса </w:t>
      </w:r>
      <w:r w:rsidR="009A72A9" w:rsidRPr="006C1767">
        <w:rPr>
          <w:rFonts w:ascii="Times New Roman" w:hAnsi="Times New Roman"/>
          <w:color w:val="000000"/>
          <w:sz w:val="28"/>
          <w:szCs w:val="28"/>
        </w:rPr>
        <w:t>Мажилис</w:t>
      </w:r>
      <w:r w:rsidR="0067279C" w:rsidRPr="006C1767">
        <w:rPr>
          <w:rFonts w:ascii="Times New Roman" w:hAnsi="Times New Roman"/>
          <w:color w:val="000000"/>
          <w:sz w:val="28"/>
          <w:szCs w:val="28"/>
        </w:rPr>
        <w:t>ом</w:t>
      </w:r>
      <w:r w:rsidR="009A72A9" w:rsidRPr="006C1767">
        <w:rPr>
          <w:rFonts w:ascii="Times New Roman" w:hAnsi="Times New Roman"/>
          <w:color w:val="000000"/>
          <w:sz w:val="28"/>
          <w:szCs w:val="28"/>
        </w:rPr>
        <w:t xml:space="preserve"> Парламента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1767" w:rsidRPr="006C1767">
        <w:rPr>
          <w:rFonts w:ascii="Times New Roman" w:hAnsi="Times New Roman"/>
          <w:color w:val="000000"/>
          <w:sz w:val="28"/>
          <w:szCs w:val="28"/>
        </w:rPr>
        <w:t xml:space="preserve">Республики Казахстан </w:t>
      </w:r>
      <w:r w:rsidR="0067279C" w:rsidRPr="006C1767">
        <w:rPr>
          <w:rFonts w:ascii="Times New Roman" w:hAnsi="Times New Roman"/>
          <w:color w:val="000000"/>
          <w:sz w:val="28"/>
          <w:szCs w:val="28"/>
        </w:rPr>
        <w:t xml:space="preserve">рассматривается </w:t>
      </w:r>
      <w:r w:rsidR="009A72A9" w:rsidRPr="006C1767">
        <w:rPr>
          <w:rFonts w:ascii="Times New Roman" w:hAnsi="Times New Roman"/>
          <w:color w:val="000000"/>
          <w:sz w:val="28"/>
          <w:szCs w:val="28"/>
        </w:rPr>
        <w:t>законопроект, предусматривающий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72A9" w:rsidRPr="006C1767">
        <w:rPr>
          <w:rFonts w:ascii="Times New Roman" w:hAnsi="Times New Roman"/>
          <w:color w:val="000000"/>
          <w:sz w:val="28"/>
          <w:szCs w:val="28"/>
        </w:rPr>
        <w:t>ужесточение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ответственности за незаконный оборот внутри страны прекурсоров (</w:t>
      </w:r>
      <w:r w:rsidR="009A72A9" w:rsidRPr="006C1767">
        <w:rPr>
          <w:rFonts w:ascii="Times New Roman" w:hAnsi="Times New Roman"/>
          <w:color w:val="000000"/>
          <w:sz w:val="28"/>
          <w:szCs w:val="28"/>
        </w:rPr>
        <w:t>уголовно наказуем</w:t>
      </w:r>
      <w:r w:rsidR="00901C72" w:rsidRPr="006C1767">
        <w:rPr>
          <w:rFonts w:ascii="Times New Roman" w:hAnsi="Times New Roman"/>
          <w:color w:val="000000"/>
          <w:sz w:val="28"/>
          <w:szCs w:val="28"/>
        </w:rPr>
        <w:t>ой является</w:t>
      </w:r>
      <w:r w:rsidR="009A72A9" w:rsidRPr="006C1767">
        <w:rPr>
          <w:rFonts w:ascii="Times New Roman" w:hAnsi="Times New Roman"/>
          <w:color w:val="000000"/>
          <w:sz w:val="28"/>
          <w:szCs w:val="28"/>
        </w:rPr>
        <w:t xml:space="preserve"> лишь их контрабанда)</w:t>
      </w:r>
      <w:r w:rsidRPr="006C1767">
        <w:rPr>
          <w:rFonts w:ascii="Times New Roman" w:hAnsi="Times New Roman"/>
          <w:color w:val="000000"/>
          <w:sz w:val="28"/>
          <w:szCs w:val="28"/>
        </w:rPr>
        <w:t>, иных веществ и оборудования, исполь</w:t>
      </w:r>
      <w:r w:rsidR="009A72A9" w:rsidRPr="006C1767">
        <w:rPr>
          <w:rFonts w:ascii="Times New Roman" w:hAnsi="Times New Roman"/>
          <w:color w:val="000000"/>
          <w:sz w:val="28"/>
          <w:szCs w:val="28"/>
        </w:rPr>
        <w:t>зу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емых для </w:t>
      </w:r>
      <w:r w:rsidR="009A72A9" w:rsidRPr="006C1767">
        <w:rPr>
          <w:rFonts w:ascii="Times New Roman" w:hAnsi="Times New Roman"/>
          <w:color w:val="000000"/>
          <w:sz w:val="28"/>
          <w:szCs w:val="28"/>
        </w:rPr>
        <w:t>изготовления наркотиков</w:t>
      </w:r>
      <w:r w:rsidR="00A95D84" w:rsidRPr="006C1767">
        <w:rPr>
          <w:rFonts w:ascii="Times New Roman" w:hAnsi="Times New Roman"/>
          <w:color w:val="000000"/>
          <w:sz w:val="28"/>
          <w:szCs w:val="28"/>
        </w:rPr>
        <w:t xml:space="preserve"> (здесь обязательным признаком является их сбыт)</w:t>
      </w:r>
      <w:r w:rsidR="009A72A9" w:rsidRPr="006C1767">
        <w:rPr>
          <w:rFonts w:ascii="Times New Roman" w:hAnsi="Times New Roman"/>
          <w:color w:val="000000"/>
          <w:sz w:val="28"/>
          <w:szCs w:val="28"/>
        </w:rPr>
        <w:t>.</w:t>
      </w:r>
    </w:p>
    <w:p w14:paraId="006326EC" w14:textId="77777777" w:rsidR="00E97C3D" w:rsidRPr="006C1767" w:rsidRDefault="00C5067C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Вместе с тем</w:t>
      </w:r>
      <w:r w:rsidR="009A72A9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5D84" w:rsidRPr="006C1767">
        <w:rPr>
          <w:rFonts w:ascii="Times New Roman" w:hAnsi="Times New Roman"/>
          <w:color w:val="000000"/>
          <w:sz w:val="28"/>
          <w:szCs w:val="28"/>
        </w:rPr>
        <w:t xml:space="preserve">дальнейшее </w:t>
      </w:r>
      <w:r w:rsidR="009A72A9" w:rsidRPr="006C1767">
        <w:rPr>
          <w:rFonts w:ascii="Times New Roman" w:hAnsi="Times New Roman"/>
          <w:color w:val="000000"/>
          <w:sz w:val="28"/>
          <w:szCs w:val="28"/>
        </w:rPr>
        <w:t>совершенствование в данном направлении нормативно-правовой базы видится в изучени</w:t>
      </w:r>
      <w:r w:rsidR="0067279C" w:rsidRPr="006C1767">
        <w:rPr>
          <w:rFonts w:ascii="Times New Roman" w:hAnsi="Times New Roman"/>
          <w:color w:val="000000"/>
          <w:sz w:val="28"/>
          <w:szCs w:val="28"/>
        </w:rPr>
        <w:t>и</w:t>
      </w:r>
      <w:r w:rsidR="009A72A9" w:rsidRPr="006C1767">
        <w:rPr>
          <w:rFonts w:ascii="Times New Roman" w:hAnsi="Times New Roman"/>
          <w:color w:val="000000"/>
          <w:sz w:val="28"/>
          <w:szCs w:val="28"/>
        </w:rPr>
        <w:t xml:space="preserve"> судебной практики по делам о нарк</w:t>
      </w:r>
      <w:r w:rsidRPr="006C1767">
        <w:rPr>
          <w:rFonts w:ascii="Times New Roman" w:hAnsi="Times New Roman"/>
          <w:color w:val="000000"/>
          <w:sz w:val="28"/>
          <w:szCs w:val="28"/>
        </w:rPr>
        <w:t>оправонарушениях, в особенности</w:t>
      </w:r>
      <w:r w:rsidR="009A72A9" w:rsidRPr="006C1767">
        <w:rPr>
          <w:rFonts w:ascii="Times New Roman" w:hAnsi="Times New Roman"/>
          <w:color w:val="000000"/>
          <w:sz w:val="28"/>
          <w:szCs w:val="28"/>
        </w:rPr>
        <w:t xml:space="preserve"> вновь введенным их составам, с выработкой разъяснений </w:t>
      </w:r>
      <w:r w:rsidR="009A72A9" w:rsidRPr="006C1767">
        <w:rPr>
          <w:rFonts w:ascii="Times New Roman" w:hAnsi="Times New Roman"/>
          <w:color w:val="000000"/>
          <w:sz w:val="28"/>
          <w:szCs w:val="28"/>
        </w:rPr>
        <w:br/>
        <w:t>и предложений по совершенствованию соответствующих норм.</w:t>
      </w:r>
    </w:p>
    <w:p w14:paraId="76D8D1DF" w14:textId="77777777" w:rsidR="00A039FF" w:rsidRPr="006C1767" w:rsidRDefault="009A72A9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 xml:space="preserve">Следует отметить, что вышеназванным законопроектом предполагается усилить ответственность за неправомерное обращение с сильнодействующими веществами, к числу которых относятся такие лекарственные препараты, как «тропикамид» </w:t>
      </w:r>
      <w:r w:rsidRPr="006C1767">
        <w:rPr>
          <w:rFonts w:ascii="Times New Roman" w:hAnsi="Times New Roman"/>
          <w:color w:val="000000"/>
          <w:sz w:val="28"/>
          <w:szCs w:val="28"/>
        </w:rPr>
        <w:lastRenderedPageBreak/>
        <w:t xml:space="preserve">и «закись азота», </w:t>
      </w:r>
      <w:r w:rsidR="00193ADD" w:rsidRPr="006C1767">
        <w:rPr>
          <w:rFonts w:ascii="Times New Roman" w:hAnsi="Times New Roman"/>
          <w:color w:val="000000"/>
          <w:sz w:val="28"/>
          <w:szCs w:val="28"/>
        </w:rPr>
        <w:t>используемые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93ADD" w:rsidRPr="006C1767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6C1767">
        <w:rPr>
          <w:rFonts w:ascii="Times New Roman" w:hAnsi="Times New Roman"/>
          <w:color w:val="000000"/>
          <w:sz w:val="28"/>
          <w:szCs w:val="28"/>
        </w:rPr>
        <w:t>так называем</w:t>
      </w:r>
      <w:r w:rsidR="00193ADD" w:rsidRPr="006C1767">
        <w:rPr>
          <w:rFonts w:ascii="Times New Roman" w:hAnsi="Times New Roman"/>
          <w:color w:val="000000"/>
          <w:sz w:val="28"/>
          <w:szCs w:val="28"/>
        </w:rPr>
        <w:t>ой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«аптечн</w:t>
      </w:r>
      <w:r w:rsidR="00193ADD" w:rsidRPr="006C1767">
        <w:rPr>
          <w:rFonts w:ascii="Times New Roman" w:hAnsi="Times New Roman"/>
          <w:color w:val="000000"/>
          <w:sz w:val="28"/>
          <w:szCs w:val="28"/>
        </w:rPr>
        <w:t>ой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наркомани</w:t>
      </w:r>
      <w:r w:rsidR="00193ADD" w:rsidRPr="006C1767">
        <w:rPr>
          <w:rFonts w:ascii="Times New Roman" w:hAnsi="Times New Roman"/>
          <w:color w:val="000000"/>
          <w:sz w:val="28"/>
          <w:szCs w:val="28"/>
        </w:rPr>
        <w:t>и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». В основном данные вещества </w:t>
      </w:r>
      <w:r w:rsidR="00193ADD" w:rsidRPr="006C1767">
        <w:rPr>
          <w:rFonts w:ascii="Times New Roman" w:hAnsi="Times New Roman"/>
          <w:color w:val="000000"/>
          <w:sz w:val="28"/>
          <w:szCs w:val="28"/>
        </w:rPr>
        <w:t>применяются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для увеличения воздействия «синтетики» </w:t>
      </w:r>
      <w:r w:rsidR="00A039FF" w:rsidRPr="006C1767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193ADD" w:rsidRPr="006C1767">
        <w:rPr>
          <w:rFonts w:ascii="Times New Roman" w:hAnsi="Times New Roman"/>
          <w:color w:val="000000"/>
          <w:sz w:val="28"/>
          <w:szCs w:val="28"/>
        </w:rPr>
        <w:t>других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 xml:space="preserve"> видов наркотиков и</w:t>
      </w:r>
      <w:r w:rsidR="00A039FF" w:rsidRPr="006C1767">
        <w:rPr>
          <w:rFonts w:ascii="Times New Roman" w:hAnsi="Times New Roman"/>
          <w:color w:val="000000"/>
          <w:sz w:val="28"/>
          <w:szCs w:val="28"/>
        </w:rPr>
        <w:t xml:space="preserve"> вв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>иду развития медицинского рынка</w:t>
      </w:r>
      <w:r w:rsidR="00A039FF" w:rsidRPr="006C1767">
        <w:rPr>
          <w:rFonts w:ascii="Times New Roman" w:hAnsi="Times New Roman"/>
          <w:color w:val="000000"/>
          <w:sz w:val="28"/>
          <w:szCs w:val="28"/>
        </w:rPr>
        <w:t xml:space="preserve"> не имеют исчерпывающего перечня.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76F8434F" w14:textId="77777777" w:rsidR="00E97C3D" w:rsidRPr="006C1767" w:rsidRDefault="00A039FF" w:rsidP="004A6412">
      <w:pPr>
        <w:ind w:left="-426" w:right="-456" w:firstLine="567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Поэтому на данном этапе</w:t>
      </w:r>
      <w:r w:rsidR="009A72A9" w:rsidRPr="006C1767">
        <w:rPr>
          <w:rFonts w:ascii="Times New Roman" w:hAnsi="Times New Roman"/>
          <w:sz w:val="28"/>
          <w:szCs w:val="28"/>
        </w:rPr>
        <w:t xml:space="preserve"> </w:t>
      </w:r>
      <w:r w:rsidR="00D63389" w:rsidRPr="006C1767">
        <w:rPr>
          <w:rFonts w:ascii="Times New Roman" w:hAnsi="Times New Roman"/>
          <w:sz w:val="28"/>
          <w:szCs w:val="28"/>
        </w:rPr>
        <w:t>необходимо</w:t>
      </w:r>
      <w:r w:rsidR="009A72A9" w:rsidRPr="006C1767">
        <w:rPr>
          <w:rFonts w:ascii="Times New Roman" w:hAnsi="Times New Roman"/>
          <w:sz w:val="28"/>
          <w:szCs w:val="28"/>
        </w:rPr>
        <w:t xml:space="preserve"> выработать механи</w:t>
      </w:r>
      <w:r w:rsidRPr="006C1767">
        <w:rPr>
          <w:rFonts w:ascii="Times New Roman" w:hAnsi="Times New Roman"/>
          <w:sz w:val="28"/>
          <w:szCs w:val="28"/>
        </w:rPr>
        <w:t xml:space="preserve">зм мониторинга и ограничения оборота медикаментов, становящихся предметом злоупотребления, с рассмотрением вопроса об отнесении наиболее опасных из них </w:t>
      </w:r>
      <w:r w:rsidRPr="006C1767">
        <w:rPr>
          <w:rFonts w:ascii="Times New Roman" w:hAnsi="Times New Roman"/>
          <w:sz w:val="28"/>
          <w:szCs w:val="28"/>
        </w:rPr>
        <w:br/>
        <w:t>к наркотическим</w:t>
      </w:r>
      <w:r w:rsidR="00A95D84" w:rsidRPr="006C1767">
        <w:rPr>
          <w:rFonts w:ascii="Times New Roman" w:hAnsi="Times New Roman"/>
          <w:sz w:val="28"/>
          <w:szCs w:val="28"/>
        </w:rPr>
        <w:t>,</w:t>
      </w:r>
      <w:r w:rsidRPr="006C1767">
        <w:rPr>
          <w:rFonts w:ascii="Times New Roman" w:hAnsi="Times New Roman"/>
          <w:sz w:val="28"/>
          <w:szCs w:val="28"/>
        </w:rPr>
        <w:t xml:space="preserve"> психотропным </w:t>
      </w:r>
      <w:r w:rsidR="00A95D84" w:rsidRPr="006C1767">
        <w:rPr>
          <w:rFonts w:ascii="Times New Roman" w:hAnsi="Times New Roman"/>
          <w:sz w:val="28"/>
          <w:szCs w:val="28"/>
        </w:rPr>
        <w:t xml:space="preserve">или сильнодействующим </w:t>
      </w:r>
      <w:r w:rsidRPr="006C1767">
        <w:rPr>
          <w:rFonts w:ascii="Times New Roman" w:hAnsi="Times New Roman"/>
          <w:sz w:val="28"/>
          <w:szCs w:val="28"/>
        </w:rPr>
        <w:t>веществам, с учетом сохранения доступности к этим препаратам нуждающ</w:t>
      </w:r>
      <w:r w:rsidR="00A95D84" w:rsidRPr="006C1767">
        <w:rPr>
          <w:rFonts w:ascii="Times New Roman" w:hAnsi="Times New Roman"/>
          <w:sz w:val="28"/>
          <w:szCs w:val="28"/>
        </w:rPr>
        <w:t>их</w:t>
      </w:r>
      <w:r w:rsidRPr="006C1767">
        <w:rPr>
          <w:rFonts w:ascii="Times New Roman" w:hAnsi="Times New Roman"/>
          <w:sz w:val="28"/>
          <w:szCs w:val="28"/>
        </w:rPr>
        <w:t>ся категори</w:t>
      </w:r>
      <w:r w:rsidR="00A95D84" w:rsidRPr="006C1767">
        <w:rPr>
          <w:rFonts w:ascii="Times New Roman" w:hAnsi="Times New Roman"/>
          <w:sz w:val="28"/>
          <w:szCs w:val="28"/>
        </w:rPr>
        <w:t>й</w:t>
      </w:r>
      <w:r w:rsidRPr="006C1767">
        <w:rPr>
          <w:rFonts w:ascii="Times New Roman" w:hAnsi="Times New Roman"/>
          <w:sz w:val="28"/>
          <w:szCs w:val="28"/>
        </w:rPr>
        <w:t xml:space="preserve"> граждан.</w:t>
      </w:r>
    </w:p>
    <w:p w14:paraId="2D3B1A1F" w14:textId="77777777" w:rsidR="004275EB" w:rsidRPr="006C1767" w:rsidRDefault="00D63389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В целях</w:t>
      </w:r>
      <w:r w:rsidR="004275EB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505FC" w:rsidRPr="006C1767">
        <w:rPr>
          <w:rFonts w:ascii="Times New Roman" w:hAnsi="Times New Roman"/>
          <w:color w:val="000000"/>
          <w:sz w:val="28"/>
          <w:szCs w:val="28"/>
        </w:rPr>
        <w:t>пресечения распространения «синтетики» также важно предусмотреть</w:t>
      </w:r>
      <w:r w:rsidR="004275EB" w:rsidRPr="006C1767">
        <w:rPr>
          <w:rFonts w:ascii="Times New Roman" w:hAnsi="Times New Roman"/>
          <w:color w:val="000000"/>
          <w:sz w:val="28"/>
          <w:szCs w:val="28"/>
        </w:rPr>
        <w:t xml:space="preserve"> меры в части:</w:t>
      </w:r>
    </w:p>
    <w:p w14:paraId="4F65EACE" w14:textId="77777777" w:rsidR="00B505FC" w:rsidRPr="006C1767" w:rsidRDefault="004275EB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усиления контроля за прекурсорами, иными веществами и оборудованием, используемыми для изготовления наркотиков, в первую очередь</w:t>
      </w:r>
      <w:r w:rsidR="00082781" w:rsidRPr="006C1767">
        <w:rPr>
          <w:rFonts w:ascii="Times New Roman" w:hAnsi="Times New Roman"/>
          <w:color w:val="000000"/>
          <w:sz w:val="28"/>
          <w:szCs w:val="28"/>
        </w:rPr>
        <w:t>,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в зонах прохождения пограничного и таможенного досмотра соответствующих грузов с </w:t>
      </w:r>
      <w:r w:rsidR="00082781" w:rsidRPr="006C1767">
        <w:rPr>
          <w:rFonts w:ascii="Times New Roman" w:hAnsi="Times New Roman"/>
          <w:color w:val="000000"/>
          <w:sz w:val="28"/>
          <w:szCs w:val="28"/>
        </w:rPr>
        <w:t xml:space="preserve">определением «природы», токсичности и химического состава таких веществ, изъятия которых в последнее время исчисляются </w:t>
      </w:r>
      <w:r w:rsidR="00993538" w:rsidRPr="006C1767">
        <w:rPr>
          <w:rFonts w:ascii="Times New Roman" w:hAnsi="Times New Roman"/>
          <w:color w:val="000000"/>
          <w:sz w:val="28"/>
          <w:szCs w:val="28"/>
        </w:rPr>
        <w:t>десятками тонн (с начала т.г. – около</w:t>
      </w:r>
      <w:r w:rsidR="00082781" w:rsidRPr="006C1767">
        <w:rPr>
          <w:rFonts w:ascii="Times New Roman" w:hAnsi="Times New Roman"/>
          <w:color w:val="000000"/>
          <w:sz w:val="28"/>
          <w:szCs w:val="28"/>
        </w:rPr>
        <w:t xml:space="preserve"> 90 т), а также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82781" w:rsidRPr="006C1767">
        <w:rPr>
          <w:rFonts w:ascii="Times New Roman" w:hAnsi="Times New Roman"/>
          <w:color w:val="000000"/>
          <w:sz w:val="28"/>
          <w:szCs w:val="28"/>
        </w:rPr>
        <w:t xml:space="preserve">рассмотрением возможности их </w:t>
      </w:r>
      <w:r w:rsidRPr="006C1767">
        <w:rPr>
          <w:rFonts w:ascii="Times New Roman" w:hAnsi="Times New Roman"/>
          <w:color w:val="000000"/>
          <w:sz w:val="28"/>
          <w:szCs w:val="28"/>
        </w:rPr>
        <w:t>дальнейше</w:t>
      </w:r>
      <w:r w:rsidR="00082781" w:rsidRPr="006C1767">
        <w:rPr>
          <w:rFonts w:ascii="Times New Roman" w:hAnsi="Times New Roman"/>
          <w:color w:val="000000"/>
          <w:sz w:val="28"/>
          <w:szCs w:val="28"/>
        </w:rPr>
        <w:t>го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применени</w:t>
      </w:r>
      <w:r w:rsidR="00082781" w:rsidRPr="006C1767">
        <w:rPr>
          <w:rFonts w:ascii="Times New Roman" w:hAnsi="Times New Roman"/>
          <w:color w:val="000000"/>
          <w:sz w:val="28"/>
          <w:szCs w:val="28"/>
        </w:rPr>
        <w:t>я в промышленности и (или) утилизации;</w:t>
      </w:r>
    </w:p>
    <w:p w14:paraId="13EDCEFC" w14:textId="77777777" w:rsidR="00207D2F" w:rsidRPr="006C1767" w:rsidRDefault="002E2E2C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 xml:space="preserve">ограничения </w:t>
      </w:r>
      <w:r w:rsidR="00F81C6E" w:rsidRPr="006C1767">
        <w:rPr>
          <w:rFonts w:ascii="Times New Roman" w:hAnsi="Times New Roman"/>
          <w:color w:val="000000"/>
          <w:sz w:val="28"/>
          <w:szCs w:val="28"/>
        </w:rPr>
        <w:t>использования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81C6E" w:rsidRPr="006C1767">
        <w:rPr>
          <w:rFonts w:ascii="Times New Roman" w:hAnsi="Times New Roman"/>
          <w:color w:val="000000"/>
          <w:sz w:val="28"/>
          <w:szCs w:val="28"/>
        </w:rPr>
        <w:t>в наркобизнесе интернет-технологий</w:t>
      </w:r>
      <w:r w:rsidRPr="006C1767">
        <w:rPr>
          <w:rFonts w:ascii="Times New Roman" w:hAnsi="Times New Roman"/>
          <w:color w:val="000000"/>
          <w:sz w:val="28"/>
          <w:szCs w:val="28"/>
        </w:rPr>
        <w:t>, в том числе путем расширения в Казахстане представительств иностранных онлайн-платформ и сервисов обмена мгновенными сообщениями, деятельность которых в этом случае будет подпадать под нормы действующего законодательства РК</w:t>
      </w:r>
      <w:r w:rsidR="00F81C6E" w:rsidRPr="006C1767">
        <w:rPr>
          <w:rFonts w:ascii="Times New Roman" w:hAnsi="Times New Roman"/>
          <w:color w:val="000000"/>
          <w:sz w:val="28"/>
          <w:szCs w:val="28"/>
        </w:rPr>
        <w:t xml:space="preserve">, а также провайдерских, банковских и почтовых услуг. </w:t>
      </w:r>
    </w:p>
    <w:p w14:paraId="252A4D79" w14:textId="77777777" w:rsidR="00082781" w:rsidRPr="006C1767" w:rsidRDefault="00785E8D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З</w:t>
      </w:r>
      <w:r w:rsidR="00F81C6E" w:rsidRPr="006C1767">
        <w:rPr>
          <w:rFonts w:ascii="Times New Roman" w:hAnsi="Times New Roman"/>
          <w:color w:val="000000"/>
          <w:sz w:val="28"/>
          <w:szCs w:val="28"/>
        </w:rPr>
        <w:t>десь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наряду с</w:t>
      </w:r>
      <w:r w:rsidR="00F81C6E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оснащением </w:t>
      </w:r>
      <w:r w:rsidR="00AF0C9B" w:rsidRPr="006C1767">
        <w:rPr>
          <w:rFonts w:ascii="Times New Roman" w:hAnsi="Times New Roman"/>
          <w:color w:val="000000"/>
          <w:sz w:val="28"/>
          <w:szCs w:val="28"/>
        </w:rPr>
        <w:t>специализированных подразделений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F0C9B" w:rsidRPr="006C1767">
        <w:rPr>
          <w:rFonts w:ascii="Times New Roman" w:hAnsi="Times New Roman"/>
          <w:color w:val="000000"/>
          <w:sz w:val="28"/>
          <w:szCs w:val="28"/>
        </w:rPr>
        <w:t xml:space="preserve">ОВД </w:t>
      </w:r>
      <w:r w:rsidRPr="006C1767">
        <w:rPr>
          <w:rFonts w:ascii="Times New Roman" w:hAnsi="Times New Roman"/>
          <w:color w:val="000000"/>
          <w:sz w:val="28"/>
          <w:szCs w:val="28"/>
        </w:rPr>
        <w:t>современными апп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>аратно-программными комплексами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F0C9B" w:rsidRPr="006C1767">
        <w:rPr>
          <w:rFonts w:ascii="Times New Roman" w:hAnsi="Times New Roman"/>
          <w:color w:val="000000"/>
          <w:sz w:val="28"/>
          <w:szCs w:val="28"/>
        </w:rPr>
        <w:t xml:space="preserve">целесообразно </w:t>
      </w:r>
      <w:r w:rsidR="00207D2F" w:rsidRPr="006C1767">
        <w:rPr>
          <w:rFonts w:ascii="Times New Roman" w:hAnsi="Times New Roman"/>
          <w:color w:val="000000"/>
          <w:sz w:val="28"/>
          <w:szCs w:val="28"/>
        </w:rPr>
        <w:t xml:space="preserve">рассмотреть возможность расширения </w:t>
      </w:r>
      <w:r w:rsidR="00993538" w:rsidRPr="006C1767">
        <w:rPr>
          <w:rFonts w:ascii="Times New Roman" w:hAnsi="Times New Roman"/>
          <w:color w:val="000000"/>
          <w:sz w:val="28"/>
          <w:szCs w:val="28"/>
        </w:rPr>
        <w:t xml:space="preserve">в целом </w:t>
      </w:r>
      <w:r w:rsidR="00207D2F" w:rsidRPr="006C1767">
        <w:rPr>
          <w:rFonts w:ascii="Times New Roman" w:hAnsi="Times New Roman"/>
          <w:color w:val="000000"/>
          <w:sz w:val="28"/>
          <w:szCs w:val="28"/>
        </w:rPr>
        <w:t>функционала МВД</w:t>
      </w:r>
      <w:r w:rsidR="00AF0C9B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07D2F" w:rsidRPr="006C1767">
        <w:rPr>
          <w:rFonts w:ascii="Times New Roman" w:hAnsi="Times New Roman"/>
          <w:color w:val="000000"/>
          <w:sz w:val="28"/>
          <w:szCs w:val="28"/>
        </w:rPr>
        <w:t>в сфере</w:t>
      </w:r>
      <w:r w:rsidR="00AF0C9B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борьбы </w:t>
      </w:r>
      <w:r w:rsidR="00993538" w:rsidRPr="006C1767">
        <w:rPr>
          <w:rFonts w:ascii="Times New Roman" w:hAnsi="Times New Roman"/>
          <w:color w:val="000000"/>
          <w:sz w:val="28"/>
          <w:szCs w:val="28"/>
        </w:rPr>
        <w:t>с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киберпреступ</w:t>
      </w:r>
      <w:r w:rsidR="00993538" w:rsidRPr="006C1767">
        <w:rPr>
          <w:rFonts w:ascii="Times New Roman" w:hAnsi="Times New Roman"/>
          <w:color w:val="000000"/>
          <w:sz w:val="28"/>
          <w:szCs w:val="28"/>
        </w:rPr>
        <w:t>ностью</w:t>
      </w:r>
      <w:r w:rsidR="00C5067C" w:rsidRPr="006C1767">
        <w:rPr>
          <w:rFonts w:ascii="Times New Roman" w:hAnsi="Times New Roman"/>
          <w:color w:val="000000"/>
          <w:sz w:val="28"/>
          <w:szCs w:val="28"/>
        </w:rPr>
        <w:t xml:space="preserve"> в части</w:t>
      </w:r>
      <w:r w:rsidR="0067279C" w:rsidRPr="006C1767">
        <w:rPr>
          <w:rFonts w:ascii="Times New Roman" w:hAnsi="Times New Roman"/>
          <w:color w:val="000000"/>
          <w:sz w:val="28"/>
          <w:szCs w:val="28"/>
        </w:rPr>
        <w:t>:</w:t>
      </w:r>
    </w:p>
    <w:p w14:paraId="62EAF013" w14:textId="77777777" w:rsidR="002E2E2C" w:rsidRPr="006C1767" w:rsidRDefault="00912EE3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 xml:space="preserve">устранения условий, способствующих распространению наркотиков в развлекательных заведениях и иных </w:t>
      </w:r>
      <w:r w:rsidR="00F81C6E" w:rsidRPr="006C1767">
        <w:rPr>
          <w:rFonts w:ascii="Times New Roman" w:hAnsi="Times New Roman"/>
          <w:color w:val="000000"/>
          <w:sz w:val="28"/>
          <w:szCs w:val="28"/>
        </w:rPr>
        <w:t>объект</w:t>
      </w:r>
      <w:r w:rsidR="00D63389" w:rsidRPr="006C1767">
        <w:rPr>
          <w:rFonts w:ascii="Times New Roman" w:hAnsi="Times New Roman"/>
          <w:color w:val="000000"/>
          <w:sz w:val="28"/>
          <w:szCs w:val="28"/>
        </w:rPr>
        <w:t>ах</w:t>
      </w:r>
      <w:r w:rsidR="00F81C6E" w:rsidRPr="006C176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4905D9" w:rsidRPr="006C1767">
        <w:rPr>
          <w:rFonts w:ascii="Times New Roman" w:hAnsi="Times New Roman"/>
          <w:color w:val="000000"/>
          <w:sz w:val="28"/>
          <w:szCs w:val="28"/>
        </w:rPr>
        <w:t xml:space="preserve">входящих в соответствующую зону риска, </w:t>
      </w:r>
      <w:r w:rsidR="00F81C6E" w:rsidRPr="006C1767">
        <w:rPr>
          <w:rFonts w:ascii="Times New Roman" w:hAnsi="Times New Roman"/>
          <w:color w:val="000000"/>
          <w:sz w:val="28"/>
          <w:szCs w:val="28"/>
        </w:rPr>
        <w:t>с расширением их перечня</w:t>
      </w:r>
      <w:r w:rsidR="004905D9" w:rsidRPr="006C1767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F81C6E" w:rsidRPr="006C1767">
        <w:rPr>
          <w:rFonts w:ascii="Times New Roman" w:hAnsi="Times New Roman"/>
          <w:color w:val="000000"/>
          <w:sz w:val="28"/>
          <w:szCs w:val="28"/>
        </w:rPr>
        <w:t xml:space="preserve"> регламентацией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мер</w:t>
      </w:r>
      <w:r w:rsidR="004905D9" w:rsidRPr="006C1767">
        <w:rPr>
          <w:rFonts w:ascii="Times New Roman" w:hAnsi="Times New Roman"/>
          <w:color w:val="000000"/>
          <w:sz w:val="28"/>
          <w:szCs w:val="28"/>
        </w:rPr>
        <w:t>,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05D9" w:rsidRPr="006C1767">
        <w:rPr>
          <w:rFonts w:ascii="Times New Roman" w:hAnsi="Times New Roman"/>
          <w:color w:val="000000"/>
          <w:sz w:val="28"/>
          <w:szCs w:val="28"/>
        </w:rPr>
        <w:t>направленных на</w:t>
      </w:r>
      <w:r w:rsidR="00F81C6E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1767">
        <w:rPr>
          <w:rFonts w:ascii="Times New Roman" w:hAnsi="Times New Roman"/>
          <w:color w:val="000000"/>
          <w:sz w:val="28"/>
          <w:szCs w:val="28"/>
        </w:rPr>
        <w:t>пресечени</w:t>
      </w:r>
      <w:r w:rsidR="004905D9" w:rsidRPr="006C1767">
        <w:rPr>
          <w:rFonts w:ascii="Times New Roman" w:hAnsi="Times New Roman"/>
          <w:color w:val="000000"/>
          <w:sz w:val="28"/>
          <w:szCs w:val="28"/>
        </w:rPr>
        <w:t>е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сбыта и (или)</w:t>
      </w:r>
      <w:r w:rsidR="005C0D67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немедицинского потребления </w:t>
      </w:r>
      <w:r w:rsidR="005C0D67" w:rsidRPr="006C1767">
        <w:rPr>
          <w:rFonts w:ascii="Times New Roman" w:hAnsi="Times New Roman"/>
          <w:color w:val="000000"/>
          <w:sz w:val="28"/>
          <w:szCs w:val="28"/>
        </w:rPr>
        <w:t>наркотиков</w:t>
      </w:r>
      <w:r w:rsidR="009A4C68" w:rsidRPr="006C1767">
        <w:rPr>
          <w:rFonts w:ascii="Times New Roman" w:hAnsi="Times New Roman"/>
          <w:color w:val="000000"/>
          <w:sz w:val="28"/>
          <w:szCs w:val="28"/>
        </w:rPr>
        <w:t>,</w:t>
      </w:r>
      <w:r w:rsidR="005C0D67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81C6E" w:rsidRPr="006C1767">
        <w:rPr>
          <w:rFonts w:ascii="Times New Roman" w:hAnsi="Times New Roman"/>
          <w:color w:val="000000"/>
          <w:sz w:val="28"/>
          <w:szCs w:val="28"/>
        </w:rPr>
        <w:t xml:space="preserve">через призму соответствующих административно-правовых норм </w:t>
      </w:r>
      <w:r w:rsidR="009A4C68" w:rsidRPr="006C1767">
        <w:rPr>
          <w:rFonts w:ascii="Times New Roman" w:hAnsi="Times New Roman"/>
          <w:color w:val="000000"/>
          <w:sz w:val="28"/>
          <w:szCs w:val="28"/>
        </w:rPr>
        <w:br/>
      </w:r>
      <w:r w:rsidR="00205603" w:rsidRPr="006C1767">
        <w:rPr>
          <w:rFonts w:ascii="Times New Roman" w:hAnsi="Times New Roman"/>
          <w:color w:val="000000"/>
          <w:sz w:val="28"/>
          <w:szCs w:val="28"/>
        </w:rPr>
        <w:t>(ст.</w:t>
      </w:r>
      <w:r w:rsidR="009A4C68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05603" w:rsidRPr="006C1767">
        <w:rPr>
          <w:rFonts w:ascii="Times New Roman" w:hAnsi="Times New Roman"/>
          <w:color w:val="000000"/>
          <w:sz w:val="28"/>
          <w:szCs w:val="28"/>
        </w:rPr>
        <w:t xml:space="preserve">422 </w:t>
      </w:r>
      <w:r w:rsidR="005C0D67" w:rsidRPr="006C1767">
        <w:rPr>
          <w:rFonts w:ascii="Times New Roman" w:hAnsi="Times New Roman"/>
          <w:color w:val="000000"/>
          <w:sz w:val="28"/>
          <w:szCs w:val="28"/>
        </w:rPr>
        <w:t>КоАП);</w:t>
      </w:r>
    </w:p>
    <w:p w14:paraId="6A08EFED" w14:textId="77777777" w:rsidR="005C0D67" w:rsidRPr="006C1767" w:rsidRDefault="005C0D67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 xml:space="preserve">- внедрения скрининга на употребление психоактивных веществ среди </w:t>
      </w:r>
      <w:r w:rsidR="009A4C68" w:rsidRPr="006C1767">
        <w:rPr>
          <w:rFonts w:ascii="Times New Roman" w:hAnsi="Times New Roman"/>
          <w:color w:val="000000"/>
          <w:sz w:val="28"/>
          <w:szCs w:val="28"/>
        </w:rPr>
        <w:t>декретированных групп населения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81C6E" w:rsidRPr="006C1767">
        <w:rPr>
          <w:rFonts w:ascii="Times New Roman" w:hAnsi="Times New Roman"/>
          <w:color w:val="000000"/>
          <w:sz w:val="28"/>
          <w:szCs w:val="28"/>
        </w:rPr>
        <w:t xml:space="preserve">с учетом их поэтапного расширения, 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исходя из необходимости </w:t>
      </w:r>
      <w:r w:rsidR="00D63389" w:rsidRPr="006C1767">
        <w:rPr>
          <w:rFonts w:ascii="Times New Roman" w:hAnsi="Times New Roman"/>
          <w:color w:val="000000"/>
          <w:sz w:val="28"/>
          <w:szCs w:val="28"/>
        </w:rPr>
        <w:t>установления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реального количества наркопотребителей, а не их персональных </w:t>
      </w:r>
      <w:r w:rsidR="00F81C6E" w:rsidRPr="006C1767">
        <w:rPr>
          <w:rFonts w:ascii="Times New Roman" w:hAnsi="Times New Roman"/>
          <w:color w:val="000000"/>
          <w:sz w:val="28"/>
          <w:szCs w:val="28"/>
        </w:rPr>
        <w:t>данных.</w:t>
      </w:r>
    </w:p>
    <w:p w14:paraId="73E94DEE" w14:textId="77777777" w:rsidR="00CD35B1" w:rsidRPr="006C1767" w:rsidRDefault="00243529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Следует отметить, что с постановкой на утрату в 2015 г</w:t>
      </w:r>
      <w:r w:rsidR="009A4C68" w:rsidRPr="006C1767">
        <w:rPr>
          <w:rFonts w:ascii="Times New Roman" w:hAnsi="Times New Roman"/>
          <w:color w:val="000000"/>
          <w:sz w:val="28"/>
          <w:szCs w:val="28"/>
        </w:rPr>
        <w:t>оду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Отраслевой программы борьбы с наркоманией и наркобизнесом первым и единственным на сегодня межведомственным документом в данной сфере стала </w:t>
      </w:r>
      <w:r w:rsidR="0043759A" w:rsidRPr="006C1767">
        <w:rPr>
          <w:rFonts w:ascii="Times New Roman" w:hAnsi="Times New Roman"/>
          <w:color w:val="000000"/>
          <w:sz w:val="28"/>
          <w:szCs w:val="28"/>
        </w:rPr>
        <w:t>одобренная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3759A" w:rsidRPr="006C1767">
        <w:rPr>
          <w:rFonts w:ascii="Times New Roman" w:hAnsi="Times New Roman"/>
          <w:color w:val="000000"/>
          <w:sz w:val="28"/>
          <w:szCs w:val="28"/>
        </w:rPr>
        <w:t>в 2022 г</w:t>
      </w:r>
      <w:r w:rsidR="009A4C68" w:rsidRPr="006C1767">
        <w:rPr>
          <w:rFonts w:ascii="Times New Roman" w:hAnsi="Times New Roman"/>
          <w:color w:val="000000"/>
          <w:sz w:val="28"/>
          <w:szCs w:val="28"/>
        </w:rPr>
        <w:t>оду</w:t>
      </w:r>
      <w:r w:rsidR="0043759A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Правительством Дорожная карта по совершенствованию мер противодействия наркопреступности и профилактики наркомании на 2022-2023 гг. </w:t>
      </w:r>
    </w:p>
    <w:p w14:paraId="585FA6CF" w14:textId="77777777" w:rsidR="00243529" w:rsidRPr="006C1767" w:rsidRDefault="0043759A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lastRenderedPageBreak/>
        <w:t>Кроме того, действовавший в структуре МВД на правах государственного учреждения профильный Комитет</w:t>
      </w:r>
      <w:r w:rsidR="00486D47" w:rsidRPr="006C1767">
        <w:rPr>
          <w:rFonts w:ascii="Times New Roman" w:hAnsi="Times New Roman"/>
          <w:color w:val="000000"/>
          <w:sz w:val="28"/>
          <w:szCs w:val="28"/>
        </w:rPr>
        <w:t>,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86D47" w:rsidRPr="006C1767">
        <w:rPr>
          <w:rFonts w:ascii="Times New Roman" w:hAnsi="Times New Roman"/>
          <w:color w:val="000000"/>
          <w:sz w:val="28"/>
          <w:szCs w:val="28"/>
        </w:rPr>
        <w:t>в 2014 г</w:t>
      </w:r>
      <w:r w:rsidR="009A4C68" w:rsidRPr="006C1767">
        <w:rPr>
          <w:rFonts w:ascii="Times New Roman" w:hAnsi="Times New Roman"/>
          <w:color w:val="000000"/>
          <w:sz w:val="28"/>
          <w:szCs w:val="28"/>
        </w:rPr>
        <w:t>оду</w:t>
      </w:r>
      <w:r w:rsidR="00486D47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1767">
        <w:rPr>
          <w:rFonts w:ascii="Times New Roman" w:hAnsi="Times New Roman"/>
          <w:color w:val="000000"/>
          <w:sz w:val="28"/>
          <w:szCs w:val="28"/>
        </w:rPr>
        <w:t>преобразован в Департамент по пр</w:t>
      </w:r>
      <w:r w:rsidR="009A4C68" w:rsidRPr="006C1767">
        <w:rPr>
          <w:rFonts w:ascii="Times New Roman" w:hAnsi="Times New Roman"/>
          <w:color w:val="000000"/>
          <w:sz w:val="28"/>
          <w:szCs w:val="28"/>
        </w:rPr>
        <w:t>отиводействию наркопреступности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с сохранением всех его функций, целей и задач</w:t>
      </w:r>
      <w:r w:rsidR="001D0A73" w:rsidRPr="006C1767">
        <w:rPr>
          <w:rFonts w:ascii="Times New Roman" w:hAnsi="Times New Roman"/>
          <w:color w:val="000000"/>
          <w:sz w:val="28"/>
          <w:szCs w:val="28"/>
        </w:rPr>
        <w:t xml:space="preserve">. Однако он претерпел </w:t>
      </w:r>
      <w:r w:rsidRPr="006C1767">
        <w:rPr>
          <w:rFonts w:ascii="Times New Roman" w:hAnsi="Times New Roman"/>
          <w:color w:val="000000"/>
          <w:sz w:val="28"/>
          <w:szCs w:val="28"/>
        </w:rPr>
        <w:t>2-</w:t>
      </w:r>
      <w:r w:rsidR="00DD15D3" w:rsidRPr="006C1767">
        <w:rPr>
          <w:rFonts w:ascii="Times New Roman" w:hAnsi="Times New Roman"/>
          <w:color w:val="000000"/>
          <w:sz w:val="28"/>
          <w:szCs w:val="28"/>
        </w:rPr>
        <w:t xml:space="preserve">х </w:t>
      </w:r>
      <w:r w:rsidRPr="006C1767">
        <w:rPr>
          <w:rFonts w:ascii="Times New Roman" w:hAnsi="Times New Roman"/>
          <w:color w:val="000000"/>
          <w:sz w:val="28"/>
          <w:szCs w:val="28"/>
        </w:rPr>
        <w:t>кратно</w:t>
      </w:r>
      <w:r w:rsidR="001D0A73" w:rsidRPr="006C1767">
        <w:rPr>
          <w:rFonts w:ascii="Times New Roman" w:hAnsi="Times New Roman"/>
          <w:color w:val="000000"/>
          <w:sz w:val="28"/>
          <w:szCs w:val="28"/>
        </w:rPr>
        <w:t>е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сокращени</w:t>
      </w:r>
      <w:r w:rsidR="001D0A73" w:rsidRPr="006C1767">
        <w:rPr>
          <w:rFonts w:ascii="Times New Roman" w:hAnsi="Times New Roman"/>
          <w:color w:val="000000"/>
          <w:sz w:val="28"/>
          <w:szCs w:val="28"/>
        </w:rPr>
        <w:t>е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штатной численности</w:t>
      </w:r>
      <w:r w:rsidR="001D0A73" w:rsidRPr="006C1767">
        <w:rPr>
          <w:rFonts w:ascii="Times New Roman" w:hAnsi="Times New Roman"/>
          <w:color w:val="000000"/>
          <w:sz w:val="28"/>
          <w:szCs w:val="28"/>
        </w:rPr>
        <w:t xml:space="preserve"> и существенное ограничение полномочий</w:t>
      </w:r>
      <w:r w:rsidR="00DD15D3" w:rsidRPr="006C1767">
        <w:rPr>
          <w:rFonts w:ascii="Times New Roman" w:hAnsi="Times New Roman"/>
          <w:color w:val="000000"/>
          <w:sz w:val="28"/>
          <w:szCs w:val="28"/>
        </w:rPr>
        <w:t xml:space="preserve"> на нормативном уровне</w:t>
      </w:r>
      <w:r w:rsidRPr="006C1767">
        <w:rPr>
          <w:rFonts w:ascii="Times New Roman" w:hAnsi="Times New Roman"/>
          <w:color w:val="000000"/>
          <w:sz w:val="28"/>
          <w:szCs w:val="28"/>
        </w:rPr>
        <w:t>.</w:t>
      </w:r>
    </w:p>
    <w:p w14:paraId="688F3D12" w14:textId="77777777" w:rsidR="0039294F" w:rsidRPr="006C1767" w:rsidRDefault="001D0A73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 xml:space="preserve">В этот же период проведена реструктуризация других </w:t>
      </w:r>
      <w:r w:rsidR="00655FAC" w:rsidRPr="006C1767">
        <w:rPr>
          <w:rFonts w:ascii="Times New Roman" w:hAnsi="Times New Roman"/>
          <w:color w:val="000000"/>
          <w:sz w:val="28"/>
          <w:szCs w:val="28"/>
        </w:rPr>
        <w:t>уполномоченных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органов, в том числе таможни,  </w:t>
      </w:r>
      <w:r w:rsidRPr="006C1767">
        <w:rPr>
          <w:rFonts w:ascii="Times New Roman" w:hAnsi="Times New Roman"/>
          <w:color w:val="000000"/>
          <w:sz w:val="28"/>
          <w:szCs w:val="28"/>
        </w:rPr>
        <w:br/>
        <w:t xml:space="preserve">с передачей ее правоохранительной функции </w:t>
      </w:r>
      <w:r w:rsidR="00DD15D3" w:rsidRPr="006C1767">
        <w:rPr>
          <w:rFonts w:ascii="Times New Roman" w:hAnsi="Times New Roman"/>
          <w:color w:val="000000"/>
          <w:sz w:val="28"/>
          <w:szCs w:val="28"/>
        </w:rPr>
        <w:t>Службе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экономических расследований, сотрудники которой не имеют доступа </w:t>
      </w:r>
      <w:r w:rsidR="0039294F" w:rsidRPr="006C1767">
        <w:rPr>
          <w:rFonts w:ascii="Times New Roman" w:hAnsi="Times New Roman"/>
          <w:color w:val="000000"/>
          <w:sz w:val="28"/>
          <w:szCs w:val="28"/>
        </w:rPr>
        <w:br/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в таможенную зону. </w:t>
      </w:r>
    </w:p>
    <w:p w14:paraId="5A26CEA1" w14:textId="77777777" w:rsidR="001D0A73" w:rsidRPr="006C1767" w:rsidRDefault="001D0A73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 xml:space="preserve">В итоге сложившаяся ситуация привела к значительному сокращению </w:t>
      </w:r>
      <w:r w:rsidR="0039294F" w:rsidRPr="006C1767">
        <w:rPr>
          <w:rFonts w:ascii="Times New Roman" w:hAnsi="Times New Roman"/>
          <w:color w:val="000000"/>
          <w:sz w:val="28"/>
          <w:szCs w:val="28"/>
        </w:rPr>
        <w:t>возможностей СЭР в противодействии контрабанде наркотиков</w:t>
      </w:r>
      <w:r w:rsidR="00DD15D3" w:rsidRPr="006C1767">
        <w:rPr>
          <w:rFonts w:ascii="Times New Roman" w:hAnsi="Times New Roman"/>
          <w:color w:val="000000"/>
          <w:sz w:val="28"/>
          <w:szCs w:val="28"/>
        </w:rPr>
        <w:t xml:space="preserve"> и особенно ослаблению </w:t>
      </w:r>
      <w:r w:rsidR="0039294F" w:rsidRPr="006C1767">
        <w:rPr>
          <w:rFonts w:ascii="Times New Roman" w:hAnsi="Times New Roman"/>
          <w:color w:val="000000"/>
          <w:sz w:val="28"/>
          <w:szCs w:val="28"/>
        </w:rPr>
        <w:t xml:space="preserve">роли 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МВД </w:t>
      </w:r>
      <w:r w:rsidR="00DD15D3" w:rsidRPr="006C1767">
        <w:rPr>
          <w:rFonts w:ascii="Times New Roman" w:hAnsi="Times New Roman"/>
          <w:color w:val="000000"/>
          <w:sz w:val="28"/>
          <w:szCs w:val="28"/>
        </w:rPr>
        <w:t xml:space="preserve">как уполномоченного координирующего органа </w:t>
      </w:r>
      <w:r w:rsidRPr="006C1767">
        <w:rPr>
          <w:rFonts w:ascii="Times New Roman" w:hAnsi="Times New Roman"/>
          <w:color w:val="000000"/>
          <w:sz w:val="28"/>
          <w:szCs w:val="28"/>
        </w:rPr>
        <w:t>в формировании и реализаци</w:t>
      </w:r>
      <w:r w:rsidR="00DD15D3" w:rsidRPr="006C1767">
        <w:rPr>
          <w:rFonts w:ascii="Times New Roman" w:hAnsi="Times New Roman"/>
          <w:color w:val="000000"/>
          <w:sz w:val="28"/>
          <w:szCs w:val="28"/>
        </w:rPr>
        <w:t>и государственной наркополитики.</w:t>
      </w:r>
    </w:p>
    <w:p w14:paraId="1DD1D054" w14:textId="77777777" w:rsidR="002B2D38" w:rsidRPr="006C1767" w:rsidRDefault="00F64D81" w:rsidP="004A6412">
      <w:pPr>
        <w:ind w:left="-426" w:right="-456" w:firstLine="567"/>
        <w:rPr>
          <w:rFonts w:ascii="Times New Roman" w:hAnsi="Times New Roman"/>
          <w:b/>
          <w:color w:val="000000"/>
          <w:sz w:val="28"/>
          <w:szCs w:val="28"/>
        </w:rPr>
      </w:pPr>
      <w:bookmarkStart w:id="6" w:name="z23"/>
      <w:bookmarkEnd w:id="5"/>
      <w:r w:rsidRPr="006C1767">
        <w:rPr>
          <w:rFonts w:ascii="Times New Roman" w:hAnsi="Times New Roman"/>
          <w:b/>
          <w:color w:val="000000"/>
          <w:sz w:val="28"/>
          <w:szCs w:val="28"/>
        </w:rPr>
        <w:t>Первоочередные меры</w:t>
      </w:r>
    </w:p>
    <w:p w14:paraId="1531F831" w14:textId="77777777" w:rsidR="00547D28" w:rsidRPr="006C1767" w:rsidRDefault="00547D28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bookmarkStart w:id="7" w:name="z24"/>
      <w:bookmarkEnd w:id="6"/>
      <w:r w:rsidRPr="006C1767">
        <w:rPr>
          <w:rFonts w:ascii="Times New Roman" w:hAnsi="Times New Roman"/>
          <w:color w:val="000000"/>
          <w:sz w:val="28"/>
          <w:szCs w:val="28"/>
        </w:rPr>
        <w:t>Ввиду отсутствия четкой программной регламентации</w:t>
      </w:r>
      <w:r w:rsidR="009A4C68" w:rsidRPr="006C1767">
        <w:rPr>
          <w:rFonts w:ascii="Times New Roman" w:hAnsi="Times New Roman"/>
          <w:color w:val="000000"/>
          <w:sz w:val="28"/>
          <w:szCs w:val="28"/>
        </w:rPr>
        <w:t xml:space="preserve"> антинаркотической деятельности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основной упор сегодня делается на борьбу с последствиями наркобизнеса, где имеется определенная связка правоохранительных, специальных </w:t>
      </w:r>
      <w:r w:rsidR="004C0B9E" w:rsidRPr="006C1767">
        <w:rPr>
          <w:rFonts w:ascii="Times New Roman" w:hAnsi="Times New Roman"/>
          <w:color w:val="000000"/>
          <w:sz w:val="28"/>
          <w:szCs w:val="28"/>
        </w:rPr>
        <w:t xml:space="preserve">государственных </w:t>
      </w:r>
      <w:r w:rsidRPr="006C1767">
        <w:rPr>
          <w:rFonts w:ascii="Times New Roman" w:hAnsi="Times New Roman"/>
          <w:color w:val="000000"/>
          <w:sz w:val="28"/>
          <w:szCs w:val="28"/>
        </w:rPr>
        <w:t>органов, судебно-экспертных и наркологических учреждений.</w:t>
      </w:r>
    </w:p>
    <w:p w14:paraId="390B22D4" w14:textId="77777777" w:rsidR="00F64D81" w:rsidRPr="006C1767" w:rsidRDefault="009A4C68" w:rsidP="004A6412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В то же время</w:t>
      </w:r>
      <w:r w:rsidR="00547D28" w:rsidRPr="006C1767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9F23E3" w:rsidRPr="006C1767">
        <w:rPr>
          <w:rFonts w:ascii="Times New Roman" w:hAnsi="Times New Roman"/>
          <w:color w:val="000000"/>
          <w:sz w:val="28"/>
          <w:szCs w:val="28"/>
        </w:rPr>
        <w:t>меющийся</w:t>
      </w:r>
      <w:r w:rsidR="00F64D81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5FAC" w:rsidRPr="006C1767">
        <w:rPr>
          <w:rFonts w:ascii="Times New Roman" w:hAnsi="Times New Roman"/>
          <w:color w:val="000000"/>
          <w:sz w:val="28"/>
          <w:szCs w:val="28"/>
        </w:rPr>
        <w:t xml:space="preserve">у них </w:t>
      </w:r>
      <w:r w:rsidR="00F64D81" w:rsidRPr="006C1767">
        <w:rPr>
          <w:rFonts w:ascii="Times New Roman" w:hAnsi="Times New Roman"/>
          <w:color w:val="000000"/>
          <w:sz w:val="28"/>
          <w:szCs w:val="28"/>
        </w:rPr>
        <w:t xml:space="preserve">потенциал </w:t>
      </w:r>
      <w:r w:rsidR="00314D9A" w:rsidRPr="006C1767">
        <w:rPr>
          <w:rFonts w:ascii="Times New Roman" w:hAnsi="Times New Roman"/>
          <w:color w:val="000000"/>
          <w:sz w:val="28"/>
          <w:szCs w:val="28"/>
        </w:rPr>
        <w:t xml:space="preserve">при надлежащем финансировании </w:t>
      </w:r>
      <w:r w:rsidR="00756F99" w:rsidRPr="006C1767">
        <w:rPr>
          <w:rFonts w:ascii="Times New Roman" w:hAnsi="Times New Roman"/>
          <w:color w:val="000000"/>
          <w:sz w:val="28"/>
          <w:szCs w:val="28"/>
        </w:rPr>
        <w:t>позволяет</w:t>
      </w:r>
      <w:r w:rsidR="00F64D81" w:rsidRPr="006C1767">
        <w:rPr>
          <w:rFonts w:ascii="Times New Roman" w:hAnsi="Times New Roman"/>
          <w:color w:val="000000"/>
          <w:sz w:val="28"/>
          <w:szCs w:val="28"/>
        </w:rPr>
        <w:t xml:space="preserve"> созда</w:t>
      </w:r>
      <w:r w:rsidR="009F23E3" w:rsidRPr="006C1767">
        <w:rPr>
          <w:rFonts w:ascii="Times New Roman" w:hAnsi="Times New Roman"/>
          <w:color w:val="000000"/>
          <w:sz w:val="28"/>
          <w:szCs w:val="28"/>
        </w:rPr>
        <w:t>ть эффективн</w:t>
      </w:r>
      <w:r w:rsidR="00486D47" w:rsidRPr="006C1767">
        <w:rPr>
          <w:rFonts w:ascii="Times New Roman" w:hAnsi="Times New Roman"/>
          <w:color w:val="000000"/>
          <w:sz w:val="28"/>
          <w:szCs w:val="28"/>
        </w:rPr>
        <w:t>ую</w:t>
      </w:r>
      <w:r w:rsidR="009F23E3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7D28" w:rsidRPr="006C1767">
        <w:rPr>
          <w:rFonts w:ascii="Times New Roman" w:hAnsi="Times New Roman"/>
          <w:color w:val="000000"/>
          <w:sz w:val="28"/>
          <w:szCs w:val="28"/>
        </w:rPr>
        <w:t>платформу</w:t>
      </w:r>
      <w:r w:rsidR="00F64D81" w:rsidRPr="006C1767">
        <w:rPr>
          <w:rFonts w:ascii="Times New Roman" w:hAnsi="Times New Roman"/>
          <w:color w:val="000000"/>
          <w:sz w:val="28"/>
          <w:szCs w:val="28"/>
        </w:rPr>
        <w:t xml:space="preserve"> экстренной стабилизации наркоситуации</w:t>
      </w:r>
      <w:r w:rsidR="00547D28" w:rsidRPr="006C1767">
        <w:rPr>
          <w:rFonts w:ascii="Times New Roman" w:hAnsi="Times New Roman"/>
          <w:color w:val="000000"/>
          <w:sz w:val="28"/>
          <w:szCs w:val="28"/>
        </w:rPr>
        <w:t>, чему может</w:t>
      </w:r>
      <w:r w:rsidR="00F64D81" w:rsidRPr="006C1767">
        <w:rPr>
          <w:rFonts w:ascii="Times New Roman" w:hAnsi="Times New Roman"/>
          <w:color w:val="000000"/>
          <w:sz w:val="28"/>
          <w:szCs w:val="28"/>
        </w:rPr>
        <w:t xml:space="preserve"> способств</w:t>
      </w:r>
      <w:r w:rsidR="00547D28" w:rsidRPr="006C1767">
        <w:rPr>
          <w:rFonts w:ascii="Times New Roman" w:hAnsi="Times New Roman"/>
          <w:color w:val="000000"/>
          <w:sz w:val="28"/>
          <w:szCs w:val="28"/>
        </w:rPr>
        <w:t>овать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принятию</w:t>
      </w:r>
      <w:r w:rsidR="008C36B0" w:rsidRPr="006C1767">
        <w:rPr>
          <w:rFonts w:ascii="Times New Roman" w:hAnsi="Times New Roman"/>
          <w:color w:val="000000"/>
          <w:sz w:val="28"/>
          <w:szCs w:val="28"/>
        </w:rPr>
        <w:t xml:space="preserve"> в ближайшей перспективе следующих мер</w:t>
      </w:r>
      <w:r w:rsidR="00F64D81" w:rsidRPr="006C1767">
        <w:rPr>
          <w:rFonts w:ascii="Times New Roman" w:hAnsi="Times New Roman"/>
          <w:color w:val="000000"/>
          <w:sz w:val="28"/>
          <w:szCs w:val="28"/>
        </w:rPr>
        <w:t>:</w:t>
      </w:r>
    </w:p>
    <w:p w14:paraId="7B43ED3D" w14:textId="77777777" w:rsidR="00F36284" w:rsidRPr="006C1767" w:rsidRDefault="00F36284" w:rsidP="004A6412">
      <w:pPr>
        <w:tabs>
          <w:tab w:val="left" w:pos="426"/>
        </w:tabs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 xml:space="preserve">оснащение пограничных пунктов пропуска досмотровым оборудованием по обнаружению наркотиков, прекурсоров </w:t>
      </w:r>
      <w:r w:rsidR="009F23E3" w:rsidRPr="006C1767">
        <w:rPr>
          <w:rFonts w:ascii="Times New Roman" w:hAnsi="Times New Roman"/>
          <w:color w:val="000000"/>
          <w:sz w:val="28"/>
          <w:szCs w:val="28"/>
        </w:rPr>
        <w:br/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и оборудования для нарколабораторий, перевозимых большегрузным транспортом под видом </w:t>
      </w:r>
      <w:r w:rsidR="00547D28" w:rsidRPr="006C1767">
        <w:rPr>
          <w:rFonts w:ascii="Times New Roman" w:hAnsi="Times New Roman"/>
          <w:color w:val="000000"/>
          <w:sz w:val="28"/>
          <w:szCs w:val="28"/>
        </w:rPr>
        <w:t>товарно-материальных ценностей</w:t>
      </w:r>
      <w:r w:rsidR="008C36B0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1767">
        <w:rPr>
          <w:rFonts w:ascii="Times New Roman" w:hAnsi="Times New Roman"/>
          <w:color w:val="000000"/>
          <w:sz w:val="28"/>
          <w:szCs w:val="28"/>
        </w:rPr>
        <w:t>и легальной химической продукции;</w:t>
      </w:r>
    </w:p>
    <w:p w14:paraId="77F12F46" w14:textId="77777777" w:rsidR="00F36284" w:rsidRPr="006C1767" w:rsidRDefault="00F36284" w:rsidP="004A6412">
      <w:pPr>
        <w:tabs>
          <w:tab w:val="left" w:pos="426"/>
        </w:tabs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 xml:space="preserve">укрепление материально-технической базы органов судебной экспертизы по ускоренному исследованию новых синтетических наркотиков, а также образцов крови и других биоматериалов, подлежащих отбору органами здравоохранения </w:t>
      </w:r>
      <w:r w:rsidR="009F23E3" w:rsidRPr="006C1767">
        <w:rPr>
          <w:rFonts w:ascii="Times New Roman" w:hAnsi="Times New Roman"/>
          <w:color w:val="000000"/>
          <w:sz w:val="28"/>
          <w:szCs w:val="28"/>
        </w:rPr>
        <w:br/>
      </w:r>
      <w:r w:rsidRPr="006C1767">
        <w:rPr>
          <w:rFonts w:ascii="Times New Roman" w:hAnsi="Times New Roman"/>
          <w:color w:val="000000"/>
          <w:sz w:val="28"/>
          <w:szCs w:val="28"/>
        </w:rPr>
        <w:t>в рамках мед</w:t>
      </w:r>
      <w:r w:rsidR="004C0B9E" w:rsidRPr="006C1767">
        <w:rPr>
          <w:rFonts w:ascii="Times New Roman" w:hAnsi="Times New Roman"/>
          <w:color w:val="000000"/>
          <w:sz w:val="28"/>
          <w:szCs w:val="28"/>
        </w:rPr>
        <w:t xml:space="preserve">ицинского </w:t>
      </w:r>
      <w:r w:rsidRPr="006C1767">
        <w:rPr>
          <w:rFonts w:ascii="Times New Roman" w:hAnsi="Times New Roman"/>
          <w:color w:val="000000"/>
          <w:sz w:val="28"/>
          <w:szCs w:val="28"/>
        </w:rPr>
        <w:t>освидетельствования граждан;</w:t>
      </w:r>
    </w:p>
    <w:p w14:paraId="7AAF82D8" w14:textId="77777777" w:rsidR="00F36284" w:rsidRPr="006C1767" w:rsidRDefault="00F36284" w:rsidP="004A6412">
      <w:pPr>
        <w:tabs>
          <w:tab w:val="left" w:pos="426"/>
        </w:tabs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внедрение скрининга по выявлению наркозави</w:t>
      </w:r>
      <w:r w:rsidR="009A4C68" w:rsidRPr="006C1767">
        <w:rPr>
          <w:rFonts w:ascii="Times New Roman" w:hAnsi="Times New Roman"/>
          <w:color w:val="000000"/>
          <w:sz w:val="28"/>
          <w:szCs w:val="28"/>
        </w:rPr>
        <w:t>си</w:t>
      </w:r>
      <w:r w:rsidRPr="006C1767">
        <w:rPr>
          <w:rFonts w:ascii="Times New Roman" w:hAnsi="Times New Roman"/>
          <w:color w:val="000000"/>
          <w:sz w:val="28"/>
          <w:szCs w:val="28"/>
        </w:rPr>
        <w:t>мости на ранних стадиях, способствующе</w:t>
      </w:r>
      <w:r w:rsidR="009A4C68" w:rsidRPr="006C1767">
        <w:rPr>
          <w:rFonts w:ascii="Times New Roman" w:hAnsi="Times New Roman"/>
          <w:color w:val="000000"/>
          <w:sz w:val="28"/>
          <w:szCs w:val="28"/>
        </w:rPr>
        <w:t>го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формированию достоверного учета наркопотребителей, эффективному анализу наркоситуации с выработкой адекватных мер профилактики наркомании;</w:t>
      </w:r>
    </w:p>
    <w:p w14:paraId="3A3B8065" w14:textId="77777777" w:rsidR="00F36284" w:rsidRPr="006C1767" w:rsidRDefault="009A4C68" w:rsidP="004A6412">
      <w:pPr>
        <w:tabs>
          <w:tab w:val="left" w:pos="426"/>
        </w:tabs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м</w:t>
      </w:r>
      <w:r w:rsidR="00F36284" w:rsidRPr="006C1767">
        <w:rPr>
          <w:rFonts w:ascii="Times New Roman" w:hAnsi="Times New Roman"/>
          <w:color w:val="000000"/>
          <w:sz w:val="28"/>
          <w:szCs w:val="28"/>
        </w:rPr>
        <w:t>одернизация и открытие лечебно-реабилитационных центров, повышение спроса на готовую продукцию лечебно-трудовых мастерских, мониторинг оказания медико-социальной помощи наркозависимым от психоактивных веществ в частных наркоцентрах;</w:t>
      </w:r>
    </w:p>
    <w:p w14:paraId="17B97A23" w14:textId="77777777" w:rsidR="00F36284" w:rsidRPr="006C1767" w:rsidRDefault="00F36284" w:rsidP="004A6412">
      <w:pPr>
        <w:tabs>
          <w:tab w:val="left" w:pos="426"/>
        </w:tabs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r w:rsidRPr="006C1767">
        <w:rPr>
          <w:rFonts w:ascii="Times New Roman" w:hAnsi="Times New Roman"/>
          <w:color w:val="000000"/>
          <w:sz w:val="28"/>
          <w:szCs w:val="28"/>
        </w:rPr>
        <w:t>повышение эффективности выявления и пресечения заготовки каннабиса, каналов его распространения</w:t>
      </w:r>
      <w:r w:rsidR="00547D28" w:rsidRPr="006C1767">
        <w:rPr>
          <w:rFonts w:ascii="Times New Roman" w:hAnsi="Times New Roman"/>
          <w:color w:val="000000"/>
          <w:sz w:val="28"/>
          <w:szCs w:val="28"/>
        </w:rPr>
        <w:t>, а также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C1767">
        <w:rPr>
          <w:rFonts w:ascii="Times New Roman" w:hAnsi="Times New Roman"/>
          <w:color w:val="000000"/>
          <w:sz w:val="28"/>
          <w:szCs w:val="28"/>
        </w:rPr>
        <w:br/>
        <w:t>ликвидации подпольных нарколабораторий в малопроходим</w:t>
      </w:r>
      <w:r w:rsidR="00547D28" w:rsidRPr="006C1767">
        <w:rPr>
          <w:rFonts w:ascii="Times New Roman" w:hAnsi="Times New Roman"/>
          <w:color w:val="000000"/>
          <w:sz w:val="28"/>
          <w:szCs w:val="28"/>
        </w:rPr>
        <w:t>ой местности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с применением </w:t>
      </w:r>
      <w:r w:rsidR="00547D28" w:rsidRPr="006C1767">
        <w:rPr>
          <w:rFonts w:ascii="Times New Roman" w:hAnsi="Times New Roman"/>
          <w:color w:val="000000"/>
          <w:sz w:val="28"/>
          <w:szCs w:val="28"/>
        </w:rPr>
        <w:t>современных технических средств.</w:t>
      </w:r>
    </w:p>
    <w:p w14:paraId="418F4337" w14:textId="77777777" w:rsidR="00314D9A" w:rsidRPr="006C1767" w:rsidRDefault="0047127A" w:rsidP="00EE3FFA">
      <w:pPr>
        <w:ind w:left="-426" w:right="-456" w:firstLine="567"/>
        <w:rPr>
          <w:rFonts w:ascii="Times New Roman" w:hAnsi="Times New Roman"/>
          <w:color w:val="000000"/>
          <w:sz w:val="28"/>
          <w:szCs w:val="28"/>
        </w:rPr>
      </w:pPr>
      <w:bookmarkStart w:id="8" w:name="z30"/>
      <w:bookmarkEnd w:id="7"/>
      <w:r w:rsidRPr="006C1767">
        <w:rPr>
          <w:rFonts w:ascii="Times New Roman" w:hAnsi="Times New Roman"/>
          <w:color w:val="000000"/>
          <w:sz w:val="28"/>
          <w:szCs w:val="28"/>
        </w:rPr>
        <w:t xml:space="preserve">В этой связи </w:t>
      </w:r>
      <w:bookmarkStart w:id="9" w:name="z31"/>
      <w:bookmarkEnd w:id="8"/>
      <w:r w:rsidRPr="006C1767">
        <w:rPr>
          <w:rFonts w:ascii="Times New Roman" w:hAnsi="Times New Roman"/>
          <w:color w:val="000000"/>
          <w:sz w:val="28"/>
          <w:szCs w:val="28"/>
        </w:rPr>
        <w:t>на реализацию мероприятий Комплексного плана борьбы с наркоманией и наркобизнесом в Республике Казахстан на 2023 – 2025 годы (далее – Комплексный план) предусмотрено выделение из бюджета</w:t>
      </w:r>
      <w:bookmarkStart w:id="10" w:name="z32"/>
      <w:bookmarkEnd w:id="9"/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20775" w:rsidRPr="006C1767">
        <w:rPr>
          <w:rFonts w:ascii="Times New Roman" w:hAnsi="Times New Roman"/>
          <w:color w:val="000000"/>
          <w:sz w:val="28"/>
          <w:szCs w:val="28"/>
        </w:rPr>
        <w:t>53,1 млрд тенге, в том числе около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06535" w:rsidRPr="006C1767">
        <w:rPr>
          <w:rFonts w:ascii="Times New Roman" w:hAnsi="Times New Roman"/>
          <w:color w:val="000000"/>
          <w:sz w:val="28"/>
          <w:szCs w:val="28"/>
        </w:rPr>
        <w:t>367</w:t>
      </w:r>
      <w:r w:rsidR="00920775" w:rsidRPr="006C1767">
        <w:rPr>
          <w:rFonts w:ascii="Times New Roman" w:hAnsi="Times New Roman"/>
          <w:color w:val="000000"/>
          <w:sz w:val="28"/>
          <w:szCs w:val="28"/>
        </w:rPr>
        <w:t xml:space="preserve"> мл</w:t>
      </w:r>
      <w:r w:rsidR="00306535" w:rsidRPr="006C1767">
        <w:rPr>
          <w:rFonts w:ascii="Times New Roman" w:hAnsi="Times New Roman"/>
          <w:color w:val="000000"/>
          <w:sz w:val="28"/>
          <w:szCs w:val="28"/>
        </w:rPr>
        <w:t>н</w:t>
      </w:r>
      <w:r w:rsidR="00920775" w:rsidRPr="006C17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1767">
        <w:rPr>
          <w:rFonts w:ascii="Times New Roman" w:hAnsi="Times New Roman"/>
          <w:color w:val="000000"/>
          <w:sz w:val="28"/>
          <w:szCs w:val="28"/>
        </w:rPr>
        <w:t xml:space="preserve">тенге </w:t>
      </w:r>
      <w:r w:rsidR="00920775" w:rsidRPr="006C1767">
        <w:rPr>
          <w:rFonts w:ascii="Times New Roman" w:hAnsi="Times New Roman"/>
          <w:color w:val="000000"/>
          <w:sz w:val="28"/>
          <w:szCs w:val="28"/>
        </w:rPr>
        <w:t xml:space="preserve">собственных средств </w:t>
      </w:r>
      <w:r w:rsidR="009A4C68" w:rsidRPr="006C1767">
        <w:rPr>
          <w:rFonts w:ascii="Times New Roman" w:hAnsi="Times New Roman"/>
          <w:color w:val="000000"/>
          <w:sz w:val="28"/>
          <w:szCs w:val="28"/>
        </w:rPr>
        <w:t>р</w:t>
      </w:r>
      <w:r w:rsidRPr="006C1767">
        <w:rPr>
          <w:rFonts w:ascii="Times New Roman" w:hAnsi="Times New Roman"/>
          <w:color w:val="000000"/>
          <w:sz w:val="28"/>
          <w:szCs w:val="28"/>
        </w:rPr>
        <w:t xml:space="preserve">еспубликанского государственного казенного предприятия «Центр судебных экспертиз» </w:t>
      </w:r>
      <w:r w:rsidR="00920775" w:rsidRPr="006C1767">
        <w:rPr>
          <w:rFonts w:ascii="Times New Roman" w:hAnsi="Times New Roman"/>
          <w:color w:val="000000"/>
          <w:sz w:val="28"/>
          <w:szCs w:val="28"/>
        </w:rPr>
        <w:t>М</w:t>
      </w:r>
      <w:r w:rsidRPr="006C1767">
        <w:rPr>
          <w:rFonts w:ascii="Times New Roman" w:hAnsi="Times New Roman"/>
          <w:color w:val="000000"/>
          <w:sz w:val="28"/>
          <w:szCs w:val="28"/>
        </w:rPr>
        <w:t>инистерства юстиции</w:t>
      </w:r>
      <w:r w:rsidR="006C1767" w:rsidRPr="006C1767">
        <w:rPr>
          <w:rFonts w:ascii="Times New Roman" w:hAnsi="Times New Roman"/>
          <w:color w:val="000000"/>
          <w:sz w:val="28"/>
          <w:szCs w:val="28"/>
        </w:rPr>
        <w:t xml:space="preserve"> Республики Казахстан</w:t>
      </w:r>
      <w:r w:rsidR="00920775" w:rsidRPr="006C1767">
        <w:rPr>
          <w:rFonts w:ascii="Times New Roman" w:hAnsi="Times New Roman"/>
          <w:color w:val="000000"/>
          <w:sz w:val="28"/>
          <w:szCs w:val="28"/>
        </w:rPr>
        <w:t>.</w:t>
      </w:r>
      <w:bookmarkStart w:id="11" w:name="z36"/>
      <w:bookmarkEnd w:id="10"/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2"/>
        <w:gridCol w:w="3969"/>
        <w:gridCol w:w="1845"/>
        <w:gridCol w:w="13"/>
        <w:gridCol w:w="7"/>
        <w:gridCol w:w="1820"/>
        <w:gridCol w:w="2131"/>
        <w:gridCol w:w="992"/>
        <w:gridCol w:w="851"/>
        <w:gridCol w:w="850"/>
        <w:gridCol w:w="845"/>
        <w:gridCol w:w="1560"/>
      </w:tblGrid>
      <w:tr w:rsidR="00DC6C67" w:rsidRPr="006C1767" w14:paraId="5FD0C041" w14:textId="77777777" w:rsidTr="000E1A3C">
        <w:trPr>
          <w:trHeight w:val="311"/>
          <w:tblHeader/>
        </w:trPr>
        <w:tc>
          <w:tcPr>
            <w:tcW w:w="852" w:type="dxa"/>
          </w:tcPr>
          <w:bookmarkEnd w:id="11"/>
          <w:p w14:paraId="30127F28" w14:textId="77777777" w:rsidR="004445C5" w:rsidRPr="006C1767" w:rsidRDefault="004445C5" w:rsidP="00282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969" w:type="dxa"/>
          </w:tcPr>
          <w:p w14:paraId="50A4E3C4" w14:textId="77777777" w:rsidR="004445C5" w:rsidRPr="006C1767" w:rsidRDefault="004445C5" w:rsidP="00282D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5" w:type="dxa"/>
          </w:tcPr>
          <w:p w14:paraId="60C2C5EB" w14:textId="77777777" w:rsidR="004445C5" w:rsidRPr="006C1767" w:rsidRDefault="004445C5" w:rsidP="00282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0" w:type="dxa"/>
            <w:gridSpan w:val="3"/>
          </w:tcPr>
          <w:p w14:paraId="2B2FC1E8" w14:textId="77777777" w:rsidR="004445C5" w:rsidRPr="006C1767" w:rsidRDefault="004445C5" w:rsidP="00282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31" w:type="dxa"/>
          </w:tcPr>
          <w:p w14:paraId="622EAC95" w14:textId="77777777" w:rsidR="004445C5" w:rsidRPr="006C1767" w:rsidRDefault="004445C5" w:rsidP="00282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14:paraId="339FBF06" w14:textId="77777777" w:rsidR="004445C5" w:rsidRPr="006C1767" w:rsidRDefault="004445C5" w:rsidP="00282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1" w:type="dxa"/>
          </w:tcPr>
          <w:p w14:paraId="12701C6E" w14:textId="77777777" w:rsidR="004445C5" w:rsidRPr="006C1767" w:rsidRDefault="004445C5" w:rsidP="00282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14:paraId="71FF53DE" w14:textId="77777777" w:rsidR="004445C5" w:rsidRPr="006C1767" w:rsidRDefault="004445C5" w:rsidP="00282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45" w:type="dxa"/>
          </w:tcPr>
          <w:p w14:paraId="6B41566B" w14:textId="77777777" w:rsidR="004445C5" w:rsidRPr="006C1767" w:rsidRDefault="004445C5" w:rsidP="00282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560" w:type="dxa"/>
          </w:tcPr>
          <w:p w14:paraId="449D40EE" w14:textId="77777777" w:rsidR="004445C5" w:rsidRPr="006C1767" w:rsidRDefault="004445C5" w:rsidP="00282D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DC6C67" w:rsidRPr="006C1767" w14:paraId="1B4C94A1" w14:textId="77777777" w:rsidTr="000E1A3C">
        <w:trPr>
          <w:trHeight w:val="473"/>
        </w:trPr>
        <w:tc>
          <w:tcPr>
            <w:tcW w:w="852" w:type="dxa"/>
            <w:vMerge w:val="restart"/>
            <w:vAlign w:val="center"/>
          </w:tcPr>
          <w:p w14:paraId="666C56A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14:paraId="6544303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969" w:type="dxa"/>
            <w:vMerge w:val="restart"/>
            <w:vAlign w:val="center"/>
          </w:tcPr>
          <w:p w14:paraId="03FB4E29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  <w:p w14:paraId="5AF21EA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845" w:type="dxa"/>
            <w:vMerge w:val="restart"/>
            <w:vAlign w:val="center"/>
          </w:tcPr>
          <w:p w14:paraId="158E1F5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Форма</w:t>
            </w:r>
          </w:p>
          <w:p w14:paraId="08553B6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завершения</w:t>
            </w:r>
          </w:p>
        </w:tc>
        <w:tc>
          <w:tcPr>
            <w:tcW w:w="1840" w:type="dxa"/>
            <w:gridSpan w:val="3"/>
            <w:vMerge w:val="restart"/>
            <w:vAlign w:val="center"/>
          </w:tcPr>
          <w:p w14:paraId="48D590E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Сроки</w:t>
            </w:r>
          </w:p>
          <w:p w14:paraId="4423B7C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исполнения </w:t>
            </w:r>
          </w:p>
        </w:tc>
        <w:tc>
          <w:tcPr>
            <w:tcW w:w="2131" w:type="dxa"/>
            <w:vMerge w:val="restart"/>
            <w:vAlign w:val="center"/>
          </w:tcPr>
          <w:p w14:paraId="294DC49A" w14:textId="77777777" w:rsidR="004445C5" w:rsidRPr="006C1767" w:rsidRDefault="004445C5" w:rsidP="00282DF3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Ответственные за исполнение</w:t>
            </w:r>
          </w:p>
        </w:tc>
        <w:tc>
          <w:tcPr>
            <w:tcW w:w="3538" w:type="dxa"/>
            <w:gridSpan w:val="4"/>
            <w:vAlign w:val="center"/>
          </w:tcPr>
          <w:p w14:paraId="277C1F17" w14:textId="77777777" w:rsidR="004445C5" w:rsidRPr="006C1767" w:rsidRDefault="004445C5" w:rsidP="00282DF3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Объем финансирования, тыс.</w:t>
            </w:r>
            <w:r w:rsidR="00282DF3"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тенге</w:t>
            </w:r>
          </w:p>
        </w:tc>
        <w:tc>
          <w:tcPr>
            <w:tcW w:w="1560" w:type="dxa"/>
            <w:vMerge w:val="restart"/>
            <w:vAlign w:val="center"/>
          </w:tcPr>
          <w:p w14:paraId="5FC1725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10" w:right="-109"/>
              <w:jc w:val="center"/>
              <w:rPr>
                <w:rFonts w:ascii="Times New Roman" w:hAnsi="Times New Roman"/>
                <w:b/>
                <w:bCs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Источники</w:t>
            </w:r>
            <w:r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/>
              <w:t>финансирования</w:t>
            </w:r>
          </w:p>
        </w:tc>
      </w:tr>
      <w:tr w:rsidR="00DC6C67" w:rsidRPr="006C1767" w14:paraId="1BB10ADF" w14:textId="77777777" w:rsidTr="000E1A3C">
        <w:trPr>
          <w:trHeight w:val="409"/>
        </w:trPr>
        <w:tc>
          <w:tcPr>
            <w:tcW w:w="852" w:type="dxa"/>
            <w:vMerge/>
          </w:tcPr>
          <w:p w14:paraId="63EEA539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vAlign w:val="center"/>
          </w:tcPr>
          <w:p w14:paraId="5545798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vMerge/>
            <w:vAlign w:val="center"/>
          </w:tcPr>
          <w:p w14:paraId="65536F7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3"/>
            <w:vMerge/>
            <w:vAlign w:val="center"/>
          </w:tcPr>
          <w:p w14:paraId="4CE79F5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vMerge/>
            <w:vAlign w:val="center"/>
          </w:tcPr>
          <w:p w14:paraId="6CD7A8A9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86E4B1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всего на 2023-2025 годы</w:t>
            </w:r>
          </w:p>
        </w:tc>
        <w:tc>
          <w:tcPr>
            <w:tcW w:w="2546" w:type="dxa"/>
            <w:gridSpan w:val="3"/>
            <w:vAlign w:val="center"/>
          </w:tcPr>
          <w:p w14:paraId="2A446AC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560" w:type="dxa"/>
            <w:vMerge/>
            <w:vAlign w:val="center"/>
          </w:tcPr>
          <w:p w14:paraId="1DC14CE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C6C67" w:rsidRPr="006C1767" w14:paraId="15F22DA7" w14:textId="77777777" w:rsidTr="000E1A3C">
        <w:trPr>
          <w:trHeight w:val="643"/>
        </w:trPr>
        <w:tc>
          <w:tcPr>
            <w:tcW w:w="852" w:type="dxa"/>
            <w:vMerge/>
          </w:tcPr>
          <w:p w14:paraId="71FAE0A1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vAlign w:val="center"/>
          </w:tcPr>
          <w:p w14:paraId="4088759A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vMerge/>
            <w:vAlign w:val="center"/>
          </w:tcPr>
          <w:p w14:paraId="4E146B3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3"/>
            <w:vMerge/>
            <w:vAlign w:val="center"/>
          </w:tcPr>
          <w:p w14:paraId="0060ECE7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vMerge/>
            <w:vAlign w:val="center"/>
          </w:tcPr>
          <w:p w14:paraId="216D12F1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14:paraId="707C63CB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F0D4C7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2023</w:t>
            </w:r>
          </w:p>
          <w:p w14:paraId="6C3B7CD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850" w:type="dxa"/>
            <w:vAlign w:val="center"/>
          </w:tcPr>
          <w:p w14:paraId="41306D6A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845" w:type="dxa"/>
            <w:vAlign w:val="center"/>
          </w:tcPr>
          <w:p w14:paraId="79E24F59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6C176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560" w:type="dxa"/>
            <w:vMerge/>
            <w:vAlign w:val="center"/>
          </w:tcPr>
          <w:p w14:paraId="7A0B1359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445C5" w:rsidRPr="006C1767" w14:paraId="2C5F317E" w14:textId="77777777" w:rsidTr="000E1A3C">
        <w:trPr>
          <w:trHeight w:val="53"/>
        </w:trPr>
        <w:tc>
          <w:tcPr>
            <w:tcW w:w="15735" w:type="dxa"/>
            <w:gridSpan w:val="12"/>
            <w:vAlign w:val="center"/>
          </w:tcPr>
          <w:p w14:paraId="06CE1DF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46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6C176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Ожидаемые результаты:</w:t>
            </w:r>
          </w:p>
        </w:tc>
      </w:tr>
      <w:tr w:rsidR="004445C5" w:rsidRPr="006C1767" w14:paraId="41DEF80A" w14:textId="77777777" w:rsidTr="000E1A3C">
        <w:trPr>
          <w:trHeight w:val="657"/>
        </w:trPr>
        <w:tc>
          <w:tcPr>
            <w:tcW w:w="852" w:type="dxa"/>
          </w:tcPr>
          <w:p w14:paraId="5AFA762E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83" w:type="dxa"/>
            <w:gridSpan w:val="11"/>
          </w:tcPr>
          <w:p w14:paraId="5594A085" w14:textId="77777777" w:rsidR="004445C5" w:rsidRPr="006C1767" w:rsidRDefault="004445C5" w:rsidP="009A23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Снижени</w:t>
            </w:r>
            <w:r w:rsidR="009A237A" w:rsidRPr="006C1767">
              <w:rPr>
                <w:rFonts w:ascii="Times New Roman" w:hAnsi="Times New Roman"/>
                <w:sz w:val="28"/>
                <w:szCs w:val="28"/>
              </w:rPr>
              <w:t>е латентности наркопотребителей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 путем увеличения количества лиц, впервые поставленных на учет как потребители наркотических средств и психотропных веществ синтетического происхождения </w:t>
            </w:r>
            <w:r w:rsidRPr="006C1767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(источник: </w:t>
            </w:r>
            <w:r w:rsidR="009A237A" w:rsidRPr="006C1767">
              <w:rPr>
                <w:rFonts w:ascii="Times New Roman" w:hAnsi="Times New Roman"/>
                <w:i/>
                <w:iCs/>
                <w:sz w:val="28"/>
                <w:szCs w:val="28"/>
              </w:rPr>
              <w:t>о</w:t>
            </w:r>
            <w:r w:rsidRPr="006C1767">
              <w:rPr>
                <w:rFonts w:ascii="Times New Roman" w:hAnsi="Times New Roman"/>
                <w:i/>
                <w:iCs/>
                <w:sz w:val="28"/>
                <w:szCs w:val="28"/>
              </w:rPr>
              <w:t>тчет 1-Н КПССУ)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 на 2023 г. – 5%, 2024 г. – 10%, 2025 г. – 15%</w:t>
            </w:r>
          </w:p>
        </w:tc>
      </w:tr>
      <w:tr w:rsidR="004445C5" w:rsidRPr="006C1767" w14:paraId="39116F5E" w14:textId="77777777" w:rsidTr="000E1A3C">
        <w:trPr>
          <w:trHeight w:val="978"/>
        </w:trPr>
        <w:tc>
          <w:tcPr>
            <w:tcW w:w="852" w:type="dxa"/>
          </w:tcPr>
          <w:p w14:paraId="21DE7CCA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83" w:type="dxa"/>
            <w:gridSpan w:val="11"/>
          </w:tcPr>
          <w:p w14:paraId="6F660D19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Увеличение доли несовершеннолетних лиц, снятых с динамического наблюдения с длительной ремиссией, от общего количества несовершеннолетних лиц с диагнозом «наркомания», находящихся на динамическом наблюдении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 xml:space="preserve"> (источник: данные Министерства здравоохранения)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 на 2023 г. – 15%, 2024 г. – 18%, 2025 г. – 20%</w:t>
            </w:r>
          </w:p>
        </w:tc>
      </w:tr>
      <w:tr w:rsidR="004445C5" w:rsidRPr="006C1767" w14:paraId="212F550C" w14:textId="77777777" w:rsidTr="000E1A3C">
        <w:trPr>
          <w:trHeight w:val="708"/>
        </w:trPr>
        <w:tc>
          <w:tcPr>
            <w:tcW w:w="852" w:type="dxa"/>
          </w:tcPr>
          <w:p w14:paraId="6CEA4994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83" w:type="dxa"/>
            <w:gridSpan w:val="11"/>
          </w:tcPr>
          <w:p w14:paraId="7315AA3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Актуализация списков наркотиков и прекурсоров, подлежащих контролю в РК, за счет их пополнения новыми видами веществ, обнаруженных в незаконном обороте </w:t>
            </w:r>
            <w:r w:rsidRPr="006C1767">
              <w:rPr>
                <w:rFonts w:ascii="Times New Roman" w:hAnsi="Times New Roman"/>
                <w:i/>
                <w:iCs/>
                <w:sz w:val="28"/>
                <w:szCs w:val="28"/>
              </w:rPr>
              <w:t>(источник: ПП РК от 03.07.2019 г. № 470)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 на 2023 г. – 5%, 2024 г. – 5%, 2025 г. – 5%</w:t>
            </w:r>
          </w:p>
        </w:tc>
      </w:tr>
      <w:tr w:rsidR="004445C5" w:rsidRPr="006C1767" w14:paraId="5869CF4A" w14:textId="77777777" w:rsidTr="000E1A3C">
        <w:trPr>
          <w:trHeight w:val="691"/>
        </w:trPr>
        <w:tc>
          <w:tcPr>
            <w:tcW w:w="852" w:type="dxa"/>
          </w:tcPr>
          <w:p w14:paraId="2FDE8434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83" w:type="dxa"/>
            <w:gridSpan w:val="11"/>
          </w:tcPr>
          <w:p w14:paraId="06828660" w14:textId="77777777" w:rsidR="004445C5" w:rsidRPr="006C1767" w:rsidRDefault="004445C5" w:rsidP="009A23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Сокращение доступности синтетических наркотиков путем увеличения их изъятий из незаконного оборота </w:t>
            </w:r>
            <w:r w:rsidRPr="006C1767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(источник: </w:t>
            </w:r>
            <w:r w:rsidR="009A237A" w:rsidRPr="006C1767">
              <w:rPr>
                <w:rFonts w:ascii="Times New Roman" w:hAnsi="Times New Roman"/>
                <w:i/>
                <w:iCs/>
                <w:sz w:val="28"/>
                <w:szCs w:val="28"/>
              </w:rPr>
              <w:t>о</w:t>
            </w:r>
            <w:r w:rsidRPr="006C1767">
              <w:rPr>
                <w:rFonts w:ascii="Times New Roman" w:hAnsi="Times New Roman"/>
                <w:i/>
                <w:iCs/>
                <w:sz w:val="28"/>
                <w:szCs w:val="28"/>
              </w:rPr>
              <w:t>тчет 1-Н КПССУ)</w:t>
            </w:r>
            <w:r w:rsidR="00282DF3" w:rsidRPr="006C1767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на 2023 г. – 10%, 2024 г. – 15%, 2025 г. – 20%</w:t>
            </w:r>
          </w:p>
        </w:tc>
      </w:tr>
      <w:tr w:rsidR="004445C5" w:rsidRPr="006C1767" w14:paraId="21581F0A" w14:textId="77777777" w:rsidTr="000E1A3C">
        <w:trPr>
          <w:trHeight w:val="701"/>
        </w:trPr>
        <w:tc>
          <w:tcPr>
            <w:tcW w:w="852" w:type="dxa"/>
          </w:tcPr>
          <w:p w14:paraId="6E422F7C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83" w:type="dxa"/>
            <w:gridSpan w:val="11"/>
          </w:tcPr>
          <w:p w14:paraId="7C248D9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Увеличение доли лиц, охваченных программой медико-социальной реабилитации, от общего количества наркозависимых, прошедших добровольное лечение </w:t>
            </w:r>
            <w:r w:rsidRPr="006C1767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(источник: данные Министерства здравоохранения)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на 2023 г. – 26%, 2024 г. – 28%, 2025 г. – 30%</w:t>
            </w:r>
          </w:p>
        </w:tc>
      </w:tr>
      <w:tr w:rsidR="004445C5" w:rsidRPr="006C1767" w14:paraId="1BDAA5AE" w14:textId="77777777" w:rsidTr="000E1A3C">
        <w:trPr>
          <w:trHeight w:val="710"/>
        </w:trPr>
        <w:tc>
          <w:tcPr>
            <w:tcW w:w="852" w:type="dxa"/>
          </w:tcPr>
          <w:p w14:paraId="4CAB85FE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83" w:type="dxa"/>
            <w:gridSpan w:val="11"/>
          </w:tcPr>
          <w:p w14:paraId="6B40466D" w14:textId="77777777" w:rsidR="004445C5" w:rsidRPr="006C1767" w:rsidRDefault="004445C5" w:rsidP="00282D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Сокращение сроков производства судебной экспертизы синтетических наркотиков </w:t>
            </w:r>
            <w:r w:rsidRPr="006C1767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(источник: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данные Министерства юстиции</w:t>
            </w:r>
            <w:r w:rsidRPr="006C1767">
              <w:rPr>
                <w:rFonts w:ascii="Times New Roman" w:hAnsi="Times New Roman"/>
                <w:i/>
                <w:iCs/>
                <w:sz w:val="28"/>
                <w:szCs w:val="28"/>
              </w:rPr>
              <w:t>)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: 2023 г. –</w:t>
            </w:r>
            <w:r w:rsidR="00282DF3" w:rsidRPr="006C17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до 10 суток, 2024 г. – до 5 суток, 2025 г. – до 3 суток</w:t>
            </w:r>
          </w:p>
        </w:tc>
      </w:tr>
      <w:tr w:rsidR="004445C5" w:rsidRPr="006C1767" w14:paraId="08D2AEFC" w14:textId="77777777" w:rsidTr="000E1A3C">
        <w:trPr>
          <w:trHeight w:val="693"/>
        </w:trPr>
        <w:tc>
          <w:tcPr>
            <w:tcW w:w="852" w:type="dxa"/>
          </w:tcPr>
          <w:p w14:paraId="2E12D536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83" w:type="dxa"/>
            <w:gridSpan w:val="11"/>
          </w:tcPr>
          <w:p w14:paraId="238A39A8" w14:textId="77777777" w:rsidR="004445C5" w:rsidRPr="006C1767" w:rsidRDefault="004445C5" w:rsidP="009A23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Пресечение незаконного оборота прекурсоров, иных веществ и оборудования, используемых для изготовления наркотиков, с ростом их изъятий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 xml:space="preserve">(источник: </w:t>
            </w:r>
            <w:r w:rsidR="009A237A" w:rsidRPr="006C1767">
              <w:rPr>
                <w:rFonts w:ascii="Times New Roman" w:hAnsi="Times New Roman"/>
                <w:i/>
                <w:sz w:val="28"/>
                <w:szCs w:val="28"/>
              </w:rPr>
              <w:t>о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тчет 1-Н КПССУ)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: 2023 г. – в 5 раз, 2024 г. – в 10 раз, 2025 г. – в 15 раз</w:t>
            </w:r>
          </w:p>
        </w:tc>
      </w:tr>
      <w:tr w:rsidR="004445C5" w:rsidRPr="006C1767" w14:paraId="3A983C15" w14:textId="77777777" w:rsidTr="000E1A3C">
        <w:trPr>
          <w:trHeight w:val="53"/>
        </w:trPr>
        <w:tc>
          <w:tcPr>
            <w:tcW w:w="852" w:type="dxa"/>
          </w:tcPr>
          <w:p w14:paraId="158FC1EE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83" w:type="dxa"/>
            <w:gridSpan w:val="11"/>
          </w:tcPr>
          <w:p w14:paraId="470F8CC5" w14:textId="77777777" w:rsidR="004445C5" w:rsidRPr="006C1767" w:rsidRDefault="004445C5" w:rsidP="009A23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Выявление и блокирование наркосайтов с содержанием их доли в общей структуре противоправного интернет-контента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(источник: ИС «Кибернадзор»)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: 2023 г. – 25%, 2024 г. – 27%, 2025 г. – 30%</w:t>
            </w:r>
          </w:p>
        </w:tc>
      </w:tr>
      <w:tr w:rsidR="004445C5" w:rsidRPr="006C1767" w14:paraId="7648B28B" w14:textId="77777777" w:rsidTr="000E1A3C">
        <w:trPr>
          <w:trHeight w:val="53"/>
        </w:trPr>
        <w:tc>
          <w:tcPr>
            <w:tcW w:w="15735" w:type="dxa"/>
            <w:gridSpan w:val="12"/>
            <w:vAlign w:val="center"/>
          </w:tcPr>
          <w:p w14:paraId="7D45B549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Анализ наркоситуации и тенденций ее развития</w:t>
            </w:r>
          </w:p>
        </w:tc>
      </w:tr>
      <w:tr w:rsidR="00DC6C67" w:rsidRPr="006C1767" w14:paraId="1DC4C0F3" w14:textId="77777777" w:rsidTr="000E1A3C">
        <w:trPr>
          <w:trHeight w:val="1315"/>
        </w:trPr>
        <w:tc>
          <w:tcPr>
            <w:tcW w:w="852" w:type="dxa"/>
          </w:tcPr>
          <w:p w14:paraId="5DF6769B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5330F8BE" w14:textId="77777777" w:rsidR="004445C5" w:rsidRPr="006C1767" w:rsidRDefault="004445C5" w:rsidP="009A237A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Проведение углубленного анализа развития наркоситуации в условиях трансформации наркорынка, появления новых вызовов и угроз современного наркобизнеса с акцентом на:</w:t>
            </w:r>
          </w:p>
        </w:tc>
        <w:tc>
          <w:tcPr>
            <w:tcW w:w="1865" w:type="dxa"/>
            <w:gridSpan w:val="3"/>
            <w:vMerge w:val="restart"/>
          </w:tcPr>
          <w:p w14:paraId="18C36219" w14:textId="77777777" w:rsidR="004445C5" w:rsidRPr="006C1767" w:rsidRDefault="009A237A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налитические обзоры</w:t>
            </w:r>
          </w:p>
          <w:p w14:paraId="1A972117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vMerge w:val="restart"/>
          </w:tcPr>
          <w:p w14:paraId="32DD3830" w14:textId="77777777" w:rsidR="004445C5" w:rsidRPr="006C1767" w:rsidRDefault="009A237A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аз в полугодие</w:t>
            </w:r>
          </w:p>
          <w:p w14:paraId="6BC15231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2023-2025 г.г.</w:t>
            </w:r>
          </w:p>
        </w:tc>
        <w:tc>
          <w:tcPr>
            <w:tcW w:w="2131" w:type="dxa"/>
            <w:vMerge w:val="restart"/>
          </w:tcPr>
          <w:p w14:paraId="727B09F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МВД, МЗ, </w:t>
            </w:r>
          </w:p>
          <w:p w14:paraId="75399BB2" w14:textId="77777777" w:rsidR="004445C5" w:rsidRPr="006C1767" w:rsidRDefault="004445C5" w:rsidP="00282DF3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ГП</w:t>
            </w:r>
            <w:r w:rsidR="00282DF3" w:rsidRPr="006C17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(по согласованию),</w:t>
            </w:r>
          </w:p>
          <w:p w14:paraId="3E16F593" w14:textId="77777777" w:rsidR="00282DF3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РГКП «ЦСЭ» </w:t>
            </w:r>
          </w:p>
          <w:p w14:paraId="11D7D04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14:paraId="1F5D553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5A9BAFCB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21B3E626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0D910CC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10A336D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607C5B3B" w14:textId="77777777" w:rsidR="004445C5" w:rsidRPr="006C1767" w:rsidRDefault="009A237A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не требую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654A116E" w14:textId="77777777" w:rsidTr="000E1A3C">
        <w:tc>
          <w:tcPr>
            <w:tcW w:w="852" w:type="dxa"/>
          </w:tcPr>
          <w:p w14:paraId="202AEDF1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9.1</w:t>
            </w:r>
          </w:p>
        </w:tc>
        <w:tc>
          <w:tcPr>
            <w:tcW w:w="3969" w:type="dxa"/>
          </w:tcPr>
          <w:p w14:paraId="29F6EADA" w14:textId="77777777" w:rsidR="004445C5" w:rsidRPr="006C1767" w:rsidRDefault="004445C5" w:rsidP="004A6412">
            <w:pPr>
              <w:tabs>
                <w:tab w:val="left" w:pos="320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определение объективных данных об уровне наркопотребления в стране, видах потребляемых наркотиков и объемах наркотрафика через территорию Казахстана</w:t>
            </w:r>
          </w:p>
        </w:tc>
        <w:tc>
          <w:tcPr>
            <w:tcW w:w="1865" w:type="dxa"/>
            <w:gridSpan w:val="3"/>
            <w:vMerge/>
          </w:tcPr>
          <w:p w14:paraId="009C7EC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vMerge/>
          </w:tcPr>
          <w:p w14:paraId="0EB9042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vMerge/>
          </w:tcPr>
          <w:p w14:paraId="6AE1B7F7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705B7BF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00AFDDA5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75D6C2DA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4AFE231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12947B47" w14:textId="77777777" w:rsidR="004445C5" w:rsidRPr="006C1767" w:rsidRDefault="009A237A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не требую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7571CD55" w14:textId="77777777" w:rsidTr="000E1A3C">
        <w:tc>
          <w:tcPr>
            <w:tcW w:w="852" w:type="dxa"/>
          </w:tcPr>
          <w:p w14:paraId="658BA377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9.2</w:t>
            </w:r>
          </w:p>
        </w:tc>
        <w:tc>
          <w:tcPr>
            <w:tcW w:w="3969" w:type="dxa"/>
          </w:tcPr>
          <w:p w14:paraId="390B0BC2" w14:textId="77777777" w:rsidR="004445C5" w:rsidRPr="006C1767" w:rsidRDefault="004445C5" w:rsidP="004A6412">
            <w:pPr>
              <w:tabs>
                <w:tab w:val="left" w:pos="320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установление масштабов и объема внутреннего наркорынка </w:t>
            </w:r>
          </w:p>
        </w:tc>
        <w:tc>
          <w:tcPr>
            <w:tcW w:w="1865" w:type="dxa"/>
            <w:gridSpan w:val="3"/>
            <w:vMerge/>
          </w:tcPr>
          <w:p w14:paraId="77CEF12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vMerge/>
          </w:tcPr>
          <w:p w14:paraId="59068A0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vMerge/>
          </w:tcPr>
          <w:p w14:paraId="6AE95FF1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16128C0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6091A1C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4DF76D7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282E32F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0F66CA76" w14:textId="77777777" w:rsidR="004445C5" w:rsidRPr="006C1767" w:rsidRDefault="009A237A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не требую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1BBE8938" w14:textId="77777777" w:rsidTr="000E1A3C">
        <w:trPr>
          <w:trHeight w:val="644"/>
        </w:trPr>
        <w:tc>
          <w:tcPr>
            <w:tcW w:w="852" w:type="dxa"/>
          </w:tcPr>
          <w:p w14:paraId="29DF2620" w14:textId="77777777" w:rsidR="004445C5" w:rsidRPr="006C1767" w:rsidRDefault="004445C5" w:rsidP="005D0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  <w:r w:rsidR="005D0A01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69" w:type="dxa"/>
          </w:tcPr>
          <w:p w14:paraId="70C650FF" w14:textId="77777777" w:rsidR="004445C5" w:rsidRPr="006C1767" w:rsidRDefault="004445C5" w:rsidP="00282DF3">
            <w:pPr>
              <w:tabs>
                <w:tab w:val="left" w:pos="320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влияние фактора производства синтетических наркотиков внутри страны и наличия лабораторий по их изготовлению</w:t>
            </w:r>
          </w:p>
        </w:tc>
        <w:tc>
          <w:tcPr>
            <w:tcW w:w="1865" w:type="dxa"/>
            <w:gridSpan w:val="3"/>
            <w:vMerge/>
          </w:tcPr>
          <w:p w14:paraId="031E2965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vMerge/>
          </w:tcPr>
          <w:p w14:paraId="3726CAC1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vMerge/>
          </w:tcPr>
          <w:p w14:paraId="663D1765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50B760E5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260D1DEA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604162F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477F5A9A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7BC3A5DA" w14:textId="77777777" w:rsidR="004445C5" w:rsidRPr="006C1767" w:rsidRDefault="009A237A" w:rsidP="009A2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77B4271F" w14:textId="77777777" w:rsidTr="000E1A3C">
        <w:trPr>
          <w:trHeight w:val="644"/>
        </w:trPr>
        <w:tc>
          <w:tcPr>
            <w:tcW w:w="852" w:type="dxa"/>
          </w:tcPr>
          <w:p w14:paraId="77A2E7E8" w14:textId="77777777" w:rsidR="004445C5" w:rsidRPr="006C1767" w:rsidRDefault="004445C5" w:rsidP="005D0A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  <w:r w:rsidR="005D0A01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69" w:type="dxa"/>
          </w:tcPr>
          <w:p w14:paraId="3FA7A2D2" w14:textId="77777777" w:rsidR="004445C5" w:rsidRPr="006C1767" w:rsidRDefault="004445C5" w:rsidP="005B295D">
            <w:pPr>
              <w:tabs>
                <w:tab w:val="left" w:pos="180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тенденции трафика опиатов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br/>
              <w:t>и метамфетамина по «Северному маршруту»</w:t>
            </w:r>
          </w:p>
        </w:tc>
        <w:tc>
          <w:tcPr>
            <w:tcW w:w="1865" w:type="dxa"/>
            <w:gridSpan w:val="3"/>
            <w:vMerge/>
          </w:tcPr>
          <w:p w14:paraId="1D1E2FBA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vMerge/>
          </w:tcPr>
          <w:p w14:paraId="2A19B97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vMerge/>
          </w:tcPr>
          <w:p w14:paraId="37EC6A89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03BFE9FB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14:paraId="747FFE59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14:paraId="6D4D971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</w:tcPr>
          <w:p w14:paraId="54A92F0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797E273C" w14:textId="77777777" w:rsidR="004445C5" w:rsidRPr="006C1767" w:rsidRDefault="009A237A" w:rsidP="009A2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20332D50" w14:textId="77777777" w:rsidTr="000E1A3C">
        <w:trPr>
          <w:trHeight w:val="816"/>
        </w:trPr>
        <w:tc>
          <w:tcPr>
            <w:tcW w:w="852" w:type="dxa"/>
          </w:tcPr>
          <w:p w14:paraId="554DDA0E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26B3266D" w14:textId="77777777" w:rsidR="004445C5" w:rsidRPr="006C1767" w:rsidRDefault="004445C5" w:rsidP="00713EE9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Участие в проводимом УНП ООН анализе ситуации и оценок трафика афганских наркотиков по «Балканскому» и «Южному» маршрутам</w:t>
            </w:r>
          </w:p>
        </w:tc>
        <w:tc>
          <w:tcPr>
            <w:tcW w:w="1865" w:type="dxa"/>
            <w:gridSpan w:val="3"/>
          </w:tcPr>
          <w:p w14:paraId="41D5E72F" w14:textId="77777777" w:rsidR="004445C5" w:rsidRPr="006C1767" w:rsidRDefault="00C04C2F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налитические обзоры</w:t>
            </w:r>
          </w:p>
          <w:p w14:paraId="4612C9C5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</w:tcPr>
          <w:p w14:paraId="59D3604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 квартал </w:t>
            </w:r>
          </w:p>
          <w:p w14:paraId="1D21A29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2023-2025 г.г.</w:t>
            </w:r>
          </w:p>
        </w:tc>
        <w:tc>
          <w:tcPr>
            <w:tcW w:w="2131" w:type="dxa"/>
            <w:shd w:val="clear" w:color="auto" w:fill="auto"/>
          </w:tcPr>
          <w:p w14:paraId="2E666A8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МВД, МИД </w:t>
            </w:r>
          </w:p>
          <w:p w14:paraId="2A12367B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17C0DA5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5C83E96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4B9F0DE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2FE55B2B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0CE74AF4" w14:textId="77777777" w:rsidR="004445C5" w:rsidRPr="006C1767" w:rsidRDefault="009A237A" w:rsidP="009A2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4445C5" w:rsidRPr="006C1767" w14:paraId="41EB55EF" w14:textId="77777777" w:rsidTr="000E1A3C">
        <w:trPr>
          <w:trHeight w:val="50"/>
        </w:trPr>
        <w:tc>
          <w:tcPr>
            <w:tcW w:w="15735" w:type="dxa"/>
            <w:gridSpan w:val="12"/>
            <w:vAlign w:val="center"/>
          </w:tcPr>
          <w:p w14:paraId="665E1227" w14:textId="77777777" w:rsidR="004445C5" w:rsidRPr="006C1767" w:rsidRDefault="004445C5" w:rsidP="00D05978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Совершенствование законодательной и нормативной правовой базы</w:t>
            </w:r>
          </w:p>
        </w:tc>
      </w:tr>
      <w:tr w:rsidR="00DC6C67" w:rsidRPr="006C1767" w14:paraId="034C4A6C" w14:textId="77777777" w:rsidTr="000E1A3C">
        <w:tc>
          <w:tcPr>
            <w:tcW w:w="852" w:type="dxa"/>
            <w:shd w:val="clear" w:color="auto" w:fill="auto"/>
          </w:tcPr>
          <w:p w14:paraId="7C4C7DA6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1D7D429E" w14:textId="77777777" w:rsidR="004445C5" w:rsidRPr="006C1767" w:rsidRDefault="004445C5" w:rsidP="00C04C2F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Изучение досудебной и судебной практики по уголовным</w:t>
            </w:r>
            <w:r w:rsidR="00C04C2F" w:rsidRPr="006C17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на</w:t>
            </w:r>
            <w:r w:rsidR="00C04C2F" w:rsidRPr="006C1767">
              <w:rPr>
                <w:rFonts w:ascii="Times New Roman" w:hAnsi="Times New Roman"/>
                <w:sz w:val="28"/>
                <w:szCs w:val="28"/>
              </w:rPr>
              <w:t>ркоправонарушениям, в том числе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 вновь введенным их составам, в целях выработки разъяснений и предложений по совершенствованию норм, связанных с:</w:t>
            </w:r>
          </w:p>
        </w:tc>
        <w:tc>
          <w:tcPr>
            <w:tcW w:w="1865" w:type="dxa"/>
            <w:gridSpan w:val="3"/>
            <w:vMerge w:val="restart"/>
            <w:shd w:val="clear" w:color="auto" w:fill="auto"/>
          </w:tcPr>
          <w:p w14:paraId="69715DDE" w14:textId="77777777" w:rsidR="004445C5" w:rsidRPr="006C1767" w:rsidRDefault="00C04C2F" w:rsidP="00282DF3">
            <w:pPr>
              <w:widowControl w:val="0"/>
              <w:autoSpaceDE w:val="0"/>
              <w:autoSpaceDN w:val="0"/>
              <w:adjustRightInd w:val="0"/>
              <w:ind w:left="-104" w:right="-11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ротокол заседания Межведомственной рабочей группы по </w:t>
            </w:r>
            <w:r w:rsidR="00282DF3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вопросам совершенствова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ния уголовного и уголовно-процессуального законодательства</w:t>
            </w:r>
          </w:p>
        </w:tc>
        <w:tc>
          <w:tcPr>
            <w:tcW w:w="1820" w:type="dxa"/>
            <w:shd w:val="clear" w:color="auto" w:fill="auto"/>
          </w:tcPr>
          <w:p w14:paraId="3D2B0FE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 квартал </w:t>
            </w:r>
          </w:p>
          <w:p w14:paraId="380CD26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2023-2025 г.г.</w:t>
            </w:r>
          </w:p>
        </w:tc>
        <w:tc>
          <w:tcPr>
            <w:tcW w:w="2131" w:type="dxa"/>
            <w:shd w:val="clear" w:color="auto" w:fill="auto"/>
          </w:tcPr>
          <w:p w14:paraId="5EEF8A16" w14:textId="77777777" w:rsidR="00282DF3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МЮ, МВД,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КНБ </w:t>
            </w:r>
          </w:p>
          <w:p w14:paraId="26914656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(по согласованию),</w:t>
            </w:r>
          </w:p>
          <w:p w14:paraId="2E440AA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ГП (по согласованию)</w:t>
            </w:r>
          </w:p>
        </w:tc>
        <w:tc>
          <w:tcPr>
            <w:tcW w:w="992" w:type="dxa"/>
            <w:shd w:val="clear" w:color="auto" w:fill="auto"/>
          </w:tcPr>
          <w:p w14:paraId="0358EE4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5BAC6B5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965D336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14:paraId="0264A71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A6A18F4" w14:textId="77777777" w:rsidR="004445C5" w:rsidRPr="006C1767" w:rsidRDefault="00C04C2F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не требую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6CB41F0C" w14:textId="77777777" w:rsidTr="000E1A3C">
        <w:tc>
          <w:tcPr>
            <w:tcW w:w="852" w:type="dxa"/>
            <w:shd w:val="clear" w:color="auto" w:fill="auto"/>
          </w:tcPr>
          <w:p w14:paraId="20CFCC6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11.1</w:t>
            </w:r>
          </w:p>
        </w:tc>
        <w:tc>
          <w:tcPr>
            <w:tcW w:w="3969" w:type="dxa"/>
            <w:shd w:val="clear" w:color="auto" w:fill="auto"/>
          </w:tcPr>
          <w:p w14:paraId="5EE25E78" w14:textId="77777777" w:rsidR="004445C5" w:rsidRPr="006C1767" w:rsidRDefault="004445C5" w:rsidP="00282DF3">
            <w:pPr>
              <w:tabs>
                <w:tab w:val="left" w:pos="180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производством синтетических наркотиков, незаконным оборотом используемых при этом веществ и оборудования</w:t>
            </w:r>
          </w:p>
        </w:tc>
        <w:tc>
          <w:tcPr>
            <w:tcW w:w="1865" w:type="dxa"/>
            <w:gridSpan w:val="3"/>
            <w:vMerge/>
            <w:shd w:val="clear" w:color="auto" w:fill="auto"/>
          </w:tcPr>
          <w:p w14:paraId="2D4F0F8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14:paraId="4D130056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shd w:val="clear" w:color="auto" w:fill="auto"/>
          </w:tcPr>
          <w:p w14:paraId="6D00C4B9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5187D31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2BAB435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FA049B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14:paraId="3337EF7B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03EB15E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538CF16D" w14:textId="77777777" w:rsidTr="000E1A3C">
        <w:trPr>
          <w:trHeight w:val="155"/>
        </w:trPr>
        <w:tc>
          <w:tcPr>
            <w:tcW w:w="852" w:type="dxa"/>
            <w:shd w:val="clear" w:color="auto" w:fill="auto"/>
          </w:tcPr>
          <w:p w14:paraId="55181149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11.2</w:t>
            </w:r>
          </w:p>
        </w:tc>
        <w:tc>
          <w:tcPr>
            <w:tcW w:w="3969" w:type="dxa"/>
            <w:shd w:val="clear" w:color="auto" w:fill="auto"/>
          </w:tcPr>
          <w:p w14:paraId="175BF62A" w14:textId="77777777" w:rsidR="004445C5" w:rsidRPr="006C1767" w:rsidRDefault="004445C5" w:rsidP="004A6412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вербовкой лиц в наркобизнес посредством размещения «скрытой» рекламы наркотиков на сайтах объявлений и других популярных онлайн-платформах</w:t>
            </w:r>
          </w:p>
        </w:tc>
        <w:tc>
          <w:tcPr>
            <w:tcW w:w="1865" w:type="dxa"/>
            <w:gridSpan w:val="3"/>
            <w:vMerge/>
            <w:shd w:val="clear" w:color="auto" w:fill="auto"/>
          </w:tcPr>
          <w:p w14:paraId="3DFF582A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14:paraId="07E611D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shd w:val="clear" w:color="auto" w:fill="auto"/>
          </w:tcPr>
          <w:p w14:paraId="2047ED2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0261CEE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D4B56A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E48EDC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14:paraId="5ED6242F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583710D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50A62CE5" w14:textId="77777777" w:rsidTr="000E1A3C">
        <w:tc>
          <w:tcPr>
            <w:tcW w:w="852" w:type="dxa"/>
            <w:shd w:val="clear" w:color="auto" w:fill="auto"/>
          </w:tcPr>
          <w:p w14:paraId="6116B1B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11.3</w:t>
            </w:r>
          </w:p>
        </w:tc>
        <w:tc>
          <w:tcPr>
            <w:tcW w:w="3969" w:type="dxa"/>
            <w:shd w:val="clear" w:color="auto" w:fill="auto"/>
          </w:tcPr>
          <w:p w14:paraId="3EACD8DA" w14:textId="77777777" w:rsidR="004445C5" w:rsidRPr="006C1767" w:rsidRDefault="004445C5" w:rsidP="004A6412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предоставлением персональных данных для открытия «подставных» («дроп») счетов, оформления абонентских номеров и иных услуг для незаконных сделок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br/>
              <w:t>с наркотиками</w:t>
            </w:r>
          </w:p>
        </w:tc>
        <w:tc>
          <w:tcPr>
            <w:tcW w:w="1865" w:type="dxa"/>
            <w:gridSpan w:val="3"/>
            <w:vMerge/>
            <w:shd w:val="clear" w:color="auto" w:fill="auto"/>
          </w:tcPr>
          <w:p w14:paraId="08080A7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14:paraId="37859CCB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shd w:val="clear" w:color="auto" w:fill="auto"/>
          </w:tcPr>
          <w:p w14:paraId="1BDCE85F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04CB491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5BF1919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F329A9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14:paraId="236169C6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6B239F61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5D01EA20" w14:textId="77777777" w:rsidTr="000E1A3C">
        <w:trPr>
          <w:trHeight w:val="1430"/>
        </w:trPr>
        <w:tc>
          <w:tcPr>
            <w:tcW w:w="852" w:type="dxa"/>
            <w:shd w:val="clear" w:color="auto" w:fill="auto"/>
          </w:tcPr>
          <w:p w14:paraId="1215335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11.4</w:t>
            </w:r>
          </w:p>
        </w:tc>
        <w:tc>
          <w:tcPr>
            <w:tcW w:w="3969" w:type="dxa"/>
            <w:shd w:val="clear" w:color="auto" w:fill="auto"/>
          </w:tcPr>
          <w:p w14:paraId="525E9A5E" w14:textId="77777777" w:rsidR="004445C5" w:rsidRPr="006C1767" w:rsidRDefault="004445C5" w:rsidP="00282DF3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непринятием мер к пресечению сбыта и (или) немедицинского потребления наркотиков владельцами транспортно-логистических организаций, частных таксопарков, служб доставки и т.д.</w:t>
            </w:r>
          </w:p>
        </w:tc>
        <w:tc>
          <w:tcPr>
            <w:tcW w:w="1865" w:type="dxa"/>
            <w:gridSpan w:val="3"/>
            <w:vMerge/>
            <w:shd w:val="clear" w:color="auto" w:fill="auto"/>
          </w:tcPr>
          <w:p w14:paraId="1254F03A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14:paraId="5F90A00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shd w:val="clear" w:color="auto" w:fill="auto"/>
          </w:tcPr>
          <w:p w14:paraId="4A575CB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148DD41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00D715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EC2A07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14:paraId="4B92474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45C6218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45C5" w:rsidRPr="006C1767" w14:paraId="154B31C7" w14:textId="77777777" w:rsidTr="000E1A3C">
        <w:trPr>
          <w:trHeight w:val="47"/>
        </w:trPr>
        <w:tc>
          <w:tcPr>
            <w:tcW w:w="15735" w:type="dxa"/>
            <w:gridSpan w:val="12"/>
            <w:vAlign w:val="center"/>
          </w:tcPr>
          <w:p w14:paraId="2D7FA78A" w14:textId="77777777" w:rsidR="004445C5" w:rsidRPr="006C1767" w:rsidRDefault="004445C5" w:rsidP="00705B93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Повышение эффективности противодействия новым вызовам и угрозам современного наркобизнеса</w:t>
            </w:r>
          </w:p>
        </w:tc>
      </w:tr>
      <w:tr w:rsidR="00DC6C67" w:rsidRPr="006C1767" w14:paraId="73D621E2" w14:textId="77777777" w:rsidTr="000E1A3C">
        <w:trPr>
          <w:trHeight w:val="293"/>
        </w:trPr>
        <w:tc>
          <w:tcPr>
            <w:tcW w:w="852" w:type="dxa"/>
          </w:tcPr>
          <w:p w14:paraId="00C14E34" w14:textId="77777777" w:rsidR="004445C5" w:rsidRPr="006C1767" w:rsidRDefault="004445C5" w:rsidP="00D3768D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12E1C921" w14:textId="77777777" w:rsidR="004445C5" w:rsidRPr="006C1767" w:rsidRDefault="004445C5" w:rsidP="00C04C2F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Выявление фактов распространения синтетических наркотиков, в том числе бесконтактно-закладочным способом, с использованием электронных информационных ресурсов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(социальны</w:t>
            </w:r>
            <w:r w:rsidR="00C04C2F" w:rsidRPr="006C1767">
              <w:rPr>
                <w:rFonts w:ascii="Times New Roman" w:hAnsi="Times New Roman"/>
                <w:i/>
                <w:sz w:val="28"/>
                <w:szCs w:val="28"/>
              </w:rPr>
              <w:t>е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 xml:space="preserve"> сет</w:t>
            </w:r>
            <w:r w:rsidR="00C04C2F" w:rsidRPr="006C1767">
              <w:rPr>
                <w:rFonts w:ascii="Times New Roman" w:hAnsi="Times New Roman"/>
                <w:i/>
                <w:sz w:val="28"/>
                <w:szCs w:val="28"/>
              </w:rPr>
              <w:t>и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,</w:t>
            </w:r>
            <w:r w:rsidR="00C04C2F" w:rsidRPr="006C176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мессенджер</w:t>
            </w:r>
            <w:r w:rsidR="00C04C2F" w:rsidRPr="006C1767">
              <w:rPr>
                <w:rFonts w:ascii="Times New Roman" w:hAnsi="Times New Roman"/>
                <w:i/>
                <w:sz w:val="28"/>
                <w:szCs w:val="28"/>
              </w:rPr>
              <w:t>ы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, электронны</w:t>
            </w:r>
            <w:r w:rsidR="00C04C2F" w:rsidRPr="006C1767">
              <w:rPr>
                <w:rFonts w:ascii="Times New Roman" w:hAnsi="Times New Roman"/>
                <w:i/>
                <w:sz w:val="28"/>
                <w:szCs w:val="28"/>
              </w:rPr>
              <w:t>е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 xml:space="preserve"> кошельк</w:t>
            </w:r>
            <w:r w:rsidR="00C04C2F" w:rsidRPr="006C1767">
              <w:rPr>
                <w:rFonts w:ascii="Times New Roman" w:hAnsi="Times New Roman"/>
                <w:i/>
                <w:sz w:val="28"/>
                <w:szCs w:val="28"/>
              </w:rPr>
              <w:t>и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 xml:space="preserve"> и т.д.)</w:t>
            </w:r>
          </w:p>
        </w:tc>
        <w:tc>
          <w:tcPr>
            <w:tcW w:w="1865" w:type="dxa"/>
            <w:gridSpan w:val="3"/>
          </w:tcPr>
          <w:p w14:paraId="7AEDBF38" w14:textId="77777777" w:rsidR="004445C5" w:rsidRPr="006C1767" w:rsidRDefault="00C04C2F" w:rsidP="00507B4E">
            <w:pPr>
              <w:tabs>
                <w:tab w:val="left" w:pos="1134"/>
              </w:tabs>
              <w:ind w:left="-8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роведение целевых оперативно-розыскных мероприятий</w:t>
            </w:r>
          </w:p>
        </w:tc>
        <w:tc>
          <w:tcPr>
            <w:tcW w:w="1820" w:type="dxa"/>
          </w:tcPr>
          <w:p w14:paraId="0DCDB095" w14:textId="77777777" w:rsidR="004445C5" w:rsidRPr="006C1767" w:rsidRDefault="00C04C2F" w:rsidP="00310CD0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остоянно</w:t>
            </w:r>
          </w:p>
        </w:tc>
        <w:tc>
          <w:tcPr>
            <w:tcW w:w="2131" w:type="dxa"/>
          </w:tcPr>
          <w:p w14:paraId="26FC0F49" w14:textId="77777777" w:rsidR="00282DF3" w:rsidRPr="006C1767" w:rsidRDefault="004445C5" w:rsidP="00310CD0">
            <w:pPr>
              <w:tabs>
                <w:tab w:val="left" w:pos="1134"/>
              </w:tabs>
              <w:ind w:left="-72" w:right="-1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МВД, КНБ </w:t>
            </w:r>
          </w:p>
          <w:p w14:paraId="2EE31E1D" w14:textId="77777777" w:rsidR="00282DF3" w:rsidRPr="006C1767" w:rsidRDefault="004445C5" w:rsidP="00310CD0">
            <w:pPr>
              <w:tabs>
                <w:tab w:val="left" w:pos="1134"/>
              </w:tabs>
              <w:ind w:left="-72" w:right="-1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(по согласованию), </w:t>
            </w:r>
          </w:p>
          <w:p w14:paraId="5A071A05" w14:textId="77777777" w:rsidR="004445C5" w:rsidRPr="006C1767" w:rsidRDefault="004445C5" w:rsidP="00282DF3">
            <w:pPr>
              <w:tabs>
                <w:tab w:val="left" w:pos="1134"/>
              </w:tabs>
              <w:ind w:left="-72" w:right="-1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АФМ (по согласованию), ГП (по согласованию), МИО</w:t>
            </w:r>
          </w:p>
        </w:tc>
        <w:tc>
          <w:tcPr>
            <w:tcW w:w="992" w:type="dxa"/>
          </w:tcPr>
          <w:p w14:paraId="5D7E29B3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4C12A9D8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030A99F1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</w:tcPr>
          <w:p w14:paraId="48C05731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5DDC5D4" w14:textId="77777777" w:rsidR="004445C5" w:rsidRPr="006C1767" w:rsidRDefault="004445C5" w:rsidP="00310CD0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РБ, МБ</w:t>
            </w:r>
          </w:p>
          <w:p w14:paraId="77FB0405" w14:textId="77777777" w:rsidR="004445C5" w:rsidRPr="006C1767" w:rsidRDefault="004445C5" w:rsidP="000E1A3C">
            <w:pPr>
              <w:tabs>
                <w:tab w:val="left" w:pos="1134"/>
              </w:tabs>
              <w:ind w:lef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(в пределах имеющихся бюджетных средств)</w:t>
            </w:r>
          </w:p>
        </w:tc>
      </w:tr>
      <w:tr w:rsidR="00DC6C67" w:rsidRPr="006C1767" w14:paraId="5825A851" w14:textId="77777777" w:rsidTr="000E1A3C">
        <w:trPr>
          <w:trHeight w:val="127"/>
        </w:trPr>
        <w:tc>
          <w:tcPr>
            <w:tcW w:w="852" w:type="dxa"/>
          </w:tcPr>
          <w:p w14:paraId="78DED4DB" w14:textId="77777777" w:rsidR="004445C5" w:rsidRPr="006C1767" w:rsidRDefault="004445C5" w:rsidP="00D3768D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1798DC35" w14:textId="77777777" w:rsidR="004445C5" w:rsidRPr="006C1767" w:rsidRDefault="004445C5" w:rsidP="00282DF3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Привлечение к ответственности организаторов «нарколабораторий», пресечение их деятельности, а также ликвидация складов и «схронов» прекурсоров, реакторов, иных веществ и оборудования («конструкторов»), используемых для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производства «синтетики»</w:t>
            </w:r>
          </w:p>
        </w:tc>
        <w:tc>
          <w:tcPr>
            <w:tcW w:w="1865" w:type="dxa"/>
            <w:gridSpan w:val="3"/>
          </w:tcPr>
          <w:p w14:paraId="5E44A077" w14:textId="77777777" w:rsidR="004445C5" w:rsidRPr="006C1767" w:rsidRDefault="00C04C2F" w:rsidP="00507B4E">
            <w:pPr>
              <w:tabs>
                <w:tab w:val="left" w:pos="1134"/>
              </w:tabs>
              <w:ind w:left="-8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р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еализация оперативно-поисковых 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br/>
              <w:t>и других специальных мероприятий</w:t>
            </w:r>
          </w:p>
        </w:tc>
        <w:tc>
          <w:tcPr>
            <w:tcW w:w="1820" w:type="dxa"/>
          </w:tcPr>
          <w:p w14:paraId="09CCCC73" w14:textId="77777777" w:rsidR="004445C5" w:rsidRPr="006C1767" w:rsidRDefault="00C04C2F" w:rsidP="00310C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остоянно</w:t>
            </w:r>
          </w:p>
        </w:tc>
        <w:tc>
          <w:tcPr>
            <w:tcW w:w="2131" w:type="dxa"/>
          </w:tcPr>
          <w:p w14:paraId="10CC1BBE" w14:textId="77777777" w:rsidR="00282DF3" w:rsidRPr="006C1767" w:rsidRDefault="004445C5" w:rsidP="008E39F3">
            <w:pPr>
              <w:tabs>
                <w:tab w:val="left" w:pos="1134"/>
              </w:tabs>
              <w:ind w:left="-72" w:right="-1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МВД, КНБ</w:t>
            </w:r>
          </w:p>
          <w:p w14:paraId="0150F1D6" w14:textId="77777777" w:rsidR="00282DF3" w:rsidRPr="006C1767" w:rsidRDefault="004445C5" w:rsidP="008E39F3">
            <w:pPr>
              <w:tabs>
                <w:tab w:val="left" w:pos="1134"/>
              </w:tabs>
              <w:ind w:left="-72" w:right="-1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(по согласованию), </w:t>
            </w:r>
          </w:p>
          <w:p w14:paraId="195A5FDC" w14:textId="77777777" w:rsidR="00282DF3" w:rsidRPr="006C1767" w:rsidRDefault="004445C5" w:rsidP="008E39F3">
            <w:pPr>
              <w:tabs>
                <w:tab w:val="left" w:pos="1134"/>
              </w:tabs>
              <w:ind w:left="-72" w:right="-1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АФМ (по согласованию), </w:t>
            </w:r>
          </w:p>
          <w:p w14:paraId="3B1C287B" w14:textId="77777777" w:rsidR="00282DF3" w:rsidRPr="006C1767" w:rsidRDefault="004445C5" w:rsidP="008E39F3">
            <w:pPr>
              <w:tabs>
                <w:tab w:val="left" w:pos="1134"/>
              </w:tabs>
              <w:ind w:left="-72" w:right="-1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ГП (по согласованию), </w:t>
            </w:r>
          </w:p>
          <w:p w14:paraId="4249C672" w14:textId="77777777" w:rsidR="004445C5" w:rsidRPr="006C1767" w:rsidRDefault="004445C5" w:rsidP="008E39F3">
            <w:pPr>
              <w:tabs>
                <w:tab w:val="left" w:pos="1134"/>
              </w:tabs>
              <w:ind w:left="-72" w:right="-1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МИО</w:t>
            </w:r>
          </w:p>
        </w:tc>
        <w:tc>
          <w:tcPr>
            <w:tcW w:w="992" w:type="dxa"/>
          </w:tcPr>
          <w:p w14:paraId="234ED7C9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22B901BA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2E840FE4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</w:tcPr>
          <w:p w14:paraId="1B627712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B7EADD4" w14:textId="77777777" w:rsidR="004445C5" w:rsidRPr="006C1767" w:rsidRDefault="004445C5" w:rsidP="008E39F3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РБ, МБ</w:t>
            </w:r>
          </w:p>
          <w:p w14:paraId="35DF7203" w14:textId="77777777" w:rsidR="004445C5" w:rsidRPr="006C1767" w:rsidRDefault="004445C5" w:rsidP="000E1A3C">
            <w:pPr>
              <w:tabs>
                <w:tab w:val="left" w:pos="1134"/>
              </w:tabs>
              <w:ind w:lef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(в пределах имеющихся бюджетных средств)</w:t>
            </w:r>
          </w:p>
        </w:tc>
      </w:tr>
      <w:tr w:rsidR="00DC6C67" w:rsidRPr="006C1767" w14:paraId="0D48CA75" w14:textId="77777777" w:rsidTr="000E1A3C">
        <w:trPr>
          <w:trHeight w:val="274"/>
        </w:trPr>
        <w:tc>
          <w:tcPr>
            <w:tcW w:w="852" w:type="dxa"/>
          </w:tcPr>
          <w:p w14:paraId="37B7135A" w14:textId="77777777" w:rsidR="004445C5" w:rsidRPr="006C1767" w:rsidRDefault="004445C5" w:rsidP="00D3768D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056E3B11" w14:textId="77777777" w:rsidR="004445C5" w:rsidRPr="006C1767" w:rsidRDefault="004445C5" w:rsidP="00282DF3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Предупреждение и пресечение незаконного оборота наркотиков и сильнодействующих веществ в ночных клубах и других увеселительных заведениях </w:t>
            </w:r>
          </w:p>
        </w:tc>
        <w:tc>
          <w:tcPr>
            <w:tcW w:w="1865" w:type="dxa"/>
            <w:gridSpan w:val="3"/>
          </w:tcPr>
          <w:p w14:paraId="70DCA6B5" w14:textId="77777777" w:rsidR="004445C5" w:rsidRPr="006C1767" w:rsidRDefault="00C04C2F" w:rsidP="00507B4E">
            <w:pPr>
              <w:tabs>
                <w:tab w:val="left" w:pos="1134"/>
              </w:tabs>
              <w:ind w:left="-8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о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рганизация оперативно-профилактиче-ских и рейдовых мероприятий</w:t>
            </w:r>
          </w:p>
        </w:tc>
        <w:tc>
          <w:tcPr>
            <w:tcW w:w="1820" w:type="dxa"/>
          </w:tcPr>
          <w:p w14:paraId="5BF45C0C" w14:textId="77777777" w:rsidR="004445C5" w:rsidRPr="006C1767" w:rsidRDefault="00C04C2F" w:rsidP="00310C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остоянно</w:t>
            </w:r>
          </w:p>
        </w:tc>
        <w:tc>
          <w:tcPr>
            <w:tcW w:w="2131" w:type="dxa"/>
          </w:tcPr>
          <w:p w14:paraId="487C2096" w14:textId="77777777" w:rsidR="00282DF3" w:rsidRPr="006C1767" w:rsidRDefault="004445C5" w:rsidP="006645A4">
            <w:pPr>
              <w:tabs>
                <w:tab w:val="left" w:pos="-72"/>
              </w:tabs>
              <w:ind w:left="-72" w:right="-1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МВД, МЗ, КНБ </w:t>
            </w:r>
          </w:p>
          <w:p w14:paraId="5CFAE75E" w14:textId="77777777" w:rsidR="00282DF3" w:rsidRPr="006C1767" w:rsidRDefault="004445C5" w:rsidP="006645A4">
            <w:pPr>
              <w:tabs>
                <w:tab w:val="left" w:pos="-72"/>
              </w:tabs>
              <w:ind w:left="-72" w:right="-1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(по согласованию), </w:t>
            </w:r>
          </w:p>
          <w:p w14:paraId="208AE8ED" w14:textId="77777777" w:rsidR="00282DF3" w:rsidRPr="006C1767" w:rsidRDefault="00282DF3" w:rsidP="006645A4">
            <w:pPr>
              <w:tabs>
                <w:tab w:val="left" w:pos="-72"/>
              </w:tabs>
              <w:ind w:left="-72" w:right="-1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АФМ 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(по согласованию), </w:t>
            </w:r>
          </w:p>
          <w:p w14:paraId="0C169588" w14:textId="77777777" w:rsidR="00282DF3" w:rsidRPr="006C1767" w:rsidRDefault="00282DF3" w:rsidP="006645A4">
            <w:pPr>
              <w:tabs>
                <w:tab w:val="left" w:pos="-72"/>
              </w:tabs>
              <w:ind w:left="-72" w:right="-1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ГП 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(по согласованию), </w:t>
            </w:r>
          </w:p>
          <w:p w14:paraId="5973362E" w14:textId="77777777" w:rsidR="004445C5" w:rsidRPr="006C1767" w:rsidRDefault="004445C5" w:rsidP="006645A4">
            <w:pPr>
              <w:tabs>
                <w:tab w:val="left" w:pos="-72"/>
              </w:tabs>
              <w:ind w:left="-72" w:right="-1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МИО</w:t>
            </w:r>
          </w:p>
        </w:tc>
        <w:tc>
          <w:tcPr>
            <w:tcW w:w="992" w:type="dxa"/>
          </w:tcPr>
          <w:p w14:paraId="33F27042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76C95CE1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25FD19D4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</w:tcPr>
          <w:p w14:paraId="79D497AE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BCBDADB" w14:textId="77777777" w:rsidR="004445C5" w:rsidRPr="006C1767" w:rsidRDefault="004445C5" w:rsidP="008E39F3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РБ, МБ</w:t>
            </w:r>
          </w:p>
          <w:p w14:paraId="0697EC16" w14:textId="77777777" w:rsidR="004445C5" w:rsidRPr="006C1767" w:rsidRDefault="004445C5" w:rsidP="00282DF3">
            <w:pPr>
              <w:tabs>
                <w:tab w:val="left" w:pos="1134"/>
              </w:tabs>
              <w:ind w:lef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(в пределах имеющихся бюджетных средств)</w:t>
            </w:r>
          </w:p>
        </w:tc>
      </w:tr>
      <w:tr w:rsidR="00DC6C67" w:rsidRPr="006C1767" w14:paraId="2765678D" w14:textId="77777777" w:rsidTr="000E1A3C">
        <w:trPr>
          <w:trHeight w:val="121"/>
        </w:trPr>
        <w:tc>
          <w:tcPr>
            <w:tcW w:w="852" w:type="dxa"/>
          </w:tcPr>
          <w:p w14:paraId="3C8BA267" w14:textId="77777777" w:rsidR="004445C5" w:rsidRPr="006C1767" w:rsidRDefault="004445C5" w:rsidP="00D3768D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53E21039" w14:textId="77777777" w:rsidR="004445C5" w:rsidRPr="006C1767" w:rsidRDefault="004445C5" w:rsidP="00640D1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Разобщение причастных к наркобизнесу организованных преступных групп, в том числе транснациональных, с проведением внешних и внутренних «контролируемых поставок»</w:t>
            </w:r>
          </w:p>
        </w:tc>
        <w:tc>
          <w:tcPr>
            <w:tcW w:w="1865" w:type="dxa"/>
            <w:gridSpan w:val="3"/>
          </w:tcPr>
          <w:p w14:paraId="22954D80" w14:textId="77777777" w:rsidR="004445C5" w:rsidRPr="006C1767" w:rsidRDefault="00C04C2F" w:rsidP="00695180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с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овместные планы</w:t>
            </w:r>
          </w:p>
        </w:tc>
        <w:tc>
          <w:tcPr>
            <w:tcW w:w="1820" w:type="dxa"/>
          </w:tcPr>
          <w:p w14:paraId="54CAE577" w14:textId="77777777" w:rsidR="004445C5" w:rsidRPr="006C1767" w:rsidRDefault="00C04C2F" w:rsidP="00310C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остоянно</w:t>
            </w:r>
          </w:p>
        </w:tc>
        <w:tc>
          <w:tcPr>
            <w:tcW w:w="2131" w:type="dxa"/>
          </w:tcPr>
          <w:p w14:paraId="06D1E864" w14:textId="77777777" w:rsidR="004445C5" w:rsidRPr="006C1767" w:rsidRDefault="004445C5" w:rsidP="007864CF">
            <w:pPr>
              <w:tabs>
                <w:tab w:val="left" w:pos="1134"/>
              </w:tabs>
              <w:ind w:left="-72" w:right="-1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МВД, КНБ (по согласованию), АФМ (по согласованию), ГП (по согласованию)</w:t>
            </w:r>
          </w:p>
        </w:tc>
        <w:tc>
          <w:tcPr>
            <w:tcW w:w="992" w:type="dxa"/>
          </w:tcPr>
          <w:p w14:paraId="3DCCF5DB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7B00AEDE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64417275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</w:tcPr>
          <w:p w14:paraId="3DD0DD6D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0CB8028" w14:textId="77777777" w:rsidR="004445C5" w:rsidRPr="006C1767" w:rsidRDefault="004445C5" w:rsidP="008E39F3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РБ, МБ</w:t>
            </w:r>
          </w:p>
          <w:p w14:paraId="6A004509" w14:textId="77777777" w:rsidR="004445C5" w:rsidRPr="006C1767" w:rsidRDefault="004445C5" w:rsidP="00282DF3">
            <w:pPr>
              <w:tabs>
                <w:tab w:val="left" w:pos="1134"/>
              </w:tabs>
              <w:ind w:lef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(в пределах имеющихся бюджетных средств)</w:t>
            </w:r>
          </w:p>
        </w:tc>
      </w:tr>
      <w:tr w:rsidR="00DC6C67" w:rsidRPr="006C1767" w14:paraId="1EA3D48C" w14:textId="77777777" w:rsidTr="000E1A3C">
        <w:trPr>
          <w:trHeight w:val="268"/>
        </w:trPr>
        <w:tc>
          <w:tcPr>
            <w:tcW w:w="852" w:type="dxa"/>
          </w:tcPr>
          <w:p w14:paraId="78425AAB" w14:textId="77777777" w:rsidR="004445C5" w:rsidRPr="006C1767" w:rsidRDefault="004445C5" w:rsidP="00D3768D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249D5925" w14:textId="77777777" w:rsidR="004445C5" w:rsidRPr="006C1767" w:rsidRDefault="004445C5" w:rsidP="00C04C2F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Противодействие рекламе и пропаг</w:t>
            </w:r>
            <w:r w:rsidR="00C04C2F" w:rsidRPr="006C1767">
              <w:rPr>
                <w:rFonts w:ascii="Times New Roman" w:hAnsi="Times New Roman"/>
                <w:sz w:val="28"/>
                <w:szCs w:val="28"/>
              </w:rPr>
              <w:t>анде наркотиков в сети Интернет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 посредством распространения «граффити» и иной информации о наркосайтах с привлечением НПО, блогеров, IТ-специалистов («хакеров»), волонтеров и других представителей общественности</w:t>
            </w:r>
          </w:p>
        </w:tc>
        <w:tc>
          <w:tcPr>
            <w:tcW w:w="1865" w:type="dxa"/>
            <w:gridSpan w:val="3"/>
          </w:tcPr>
          <w:p w14:paraId="4371A035" w14:textId="77777777" w:rsidR="004445C5" w:rsidRPr="006C1767" w:rsidRDefault="00C04C2F" w:rsidP="001D38E9">
            <w:pPr>
              <w:tabs>
                <w:tab w:val="left" w:pos="1134"/>
              </w:tabs>
              <w:ind w:left="-88" w:right="-1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роведение соответствующих мероприятий</w:t>
            </w:r>
          </w:p>
        </w:tc>
        <w:tc>
          <w:tcPr>
            <w:tcW w:w="1820" w:type="dxa"/>
          </w:tcPr>
          <w:p w14:paraId="791BDAD5" w14:textId="77777777" w:rsidR="004445C5" w:rsidRPr="006C1767" w:rsidRDefault="00C04C2F" w:rsidP="00310C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остоянно</w:t>
            </w:r>
          </w:p>
        </w:tc>
        <w:tc>
          <w:tcPr>
            <w:tcW w:w="2131" w:type="dxa"/>
          </w:tcPr>
          <w:p w14:paraId="3CA70574" w14:textId="77777777" w:rsidR="004445C5" w:rsidRPr="006C1767" w:rsidRDefault="004445C5" w:rsidP="007864CF">
            <w:pPr>
              <w:tabs>
                <w:tab w:val="left" w:pos="1134"/>
              </w:tabs>
              <w:ind w:left="-72" w:right="-1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МВД, МИОР, КНБ (по согласованию), АФМ (по согласованию), ГП (по согласованию), МИО</w:t>
            </w:r>
          </w:p>
        </w:tc>
        <w:tc>
          <w:tcPr>
            <w:tcW w:w="992" w:type="dxa"/>
          </w:tcPr>
          <w:p w14:paraId="6E891884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1C7E76F1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3AA5C01C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5" w:type="dxa"/>
          </w:tcPr>
          <w:p w14:paraId="03C7D3BC" w14:textId="77777777" w:rsidR="004445C5" w:rsidRPr="006C1767" w:rsidRDefault="004445C5" w:rsidP="00D3768D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4127371" w14:textId="77777777" w:rsidR="004445C5" w:rsidRPr="006C1767" w:rsidRDefault="004445C5" w:rsidP="008E39F3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РБ, МБ</w:t>
            </w:r>
          </w:p>
          <w:p w14:paraId="72E38CF7" w14:textId="77777777" w:rsidR="004445C5" w:rsidRPr="006C1767" w:rsidRDefault="004445C5" w:rsidP="00282DF3">
            <w:pPr>
              <w:tabs>
                <w:tab w:val="left" w:pos="1134"/>
              </w:tabs>
              <w:ind w:lef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(в пределах имеющихся бюджетных средств)</w:t>
            </w:r>
          </w:p>
        </w:tc>
      </w:tr>
      <w:tr w:rsidR="00DC6C67" w:rsidRPr="006C1767" w14:paraId="5859FFF4" w14:textId="77777777" w:rsidTr="000E1A3C">
        <w:tc>
          <w:tcPr>
            <w:tcW w:w="852" w:type="dxa"/>
          </w:tcPr>
          <w:p w14:paraId="0E1DB93B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2557D305" w14:textId="77777777" w:rsidR="004445C5" w:rsidRPr="006C1767" w:rsidRDefault="004445C5" w:rsidP="00DC19DA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Внедрение современных аппаратно-программных комплексов для выявления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противоправного контента с их подключением к широкополосному Интернету в обход единого шлюза МВД</w:t>
            </w:r>
          </w:p>
        </w:tc>
        <w:tc>
          <w:tcPr>
            <w:tcW w:w="1865" w:type="dxa"/>
            <w:gridSpan w:val="3"/>
          </w:tcPr>
          <w:p w14:paraId="35471E57" w14:textId="77777777" w:rsidR="004445C5" w:rsidRPr="006C1767" w:rsidRDefault="00C04C2F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а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кты приемки</w:t>
            </w:r>
          </w:p>
        </w:tc>
        <w:tc>
          <w:tcPr>
            <w:tcW w:w="1820" w:type="dxa"/>
          </w:tcPr>
          <w:p w14:paraId="0463B9F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 квартал</w:t>
            </w:r>
          </w:p>
          <w:p w14:paraId="00E0E6D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2023-2025 г.г.</w:t>
            </w:r>
          </w:p>
          <w:p w14:paraId="4F05420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14:paraId="17C260D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МВД, </w:t>
            </w:r>
          </w:p>
          <w:p w14:paraId="170A88DA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КНБ (по согласованию),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МИОР,МИО</w:t>
            </w:r>
          </w:p>
        </w:tc>
        <w:tc>
          <w:tcPr>
            <w:tcW w:w="992" w:type="dxa"/>
          </w:tcPr>
          <w:p w14:paraId="0A30DE21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1 786 439</w:t>
            </w:r>
          </w:p>
        </w:tc>
        <w:tc>
          <w:tcPr>
            <w:tcW w:w="851" w:type="dxa"/>
          </w:tcPr>
          <w:p w14:paraId="0FC63DA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791   063 </w:t>
            </w:r>
          </w:p>
        </w:tc>
        <w:tc>
          <w:tcPr>
            <w:tcW w:w="850" w:type="dxa"/>
          </w:tcPr>
          <w:p w14:paraId="4338FDB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479 889</w:t>
            </w:r>
          </w:p>
        </w:tc>
        <w:tc>
          <w:tcPr>
            <w:tcW w:w="845" w:type="dxa"/>
          </w:tcPr>
          <w:p w14:paraId="7C698C6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515   487 </w:t>
            </w:r>
          </w:p>
        </w:tc>
        <w:tc>
          <w:tcPr>
            <w:tcW w:w="1560" w:type="dxa"/>
          </w:tcPr>
          <w:p w14:paraId="783D079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РБ</w:t>
            </w:r>
          </w:p>
        </w:tc>
      </w:tr>
      <w:tr w:rsidR="00DC6C67" w:rsidRPr="006C1767" w14:paraId="6D371460" w14:textId="77777777" w:rsidTr="000E1A3C">
        <w:trPr>
          <w:trHeight w:val="864"/>
        </w:trPr>
        <w:tc>
          <w:tcPr>
            <w:tcW w:w="852" w:type="dxa"/>
          </w:tcPr>
          <w:p w14:paraId="0FBD1F77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656CDA51" w14:textId="77777777" w:rsidR="004445C5" w:rsidRPr="006C1767" w:rsidRDefault="004445C5" w:rsidP="004A6412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Укрепление материально-технической базы подразделений по борьбе с наркобизнесом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(автотранспорт, оборудование, оргтехника и др.)</w:t>
            </w:r>
          </w:p>
        </w:tc>
        <w:tc>
          <w:tcPr>
            <w:tcW w:w="1865" w:type="dxa"/>
            <w:gridSpan w:val="3"/>
          </w:tcPr>
          <w:p w14:paraId="1C003736" w14:textId="77777777" w:rsidR="004445C5" w:rsidRPr="006C1767" w:rsidRDefault="00C04C2F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а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кты приемки</w:t>
            </w:r>
          </w:p>
        </w:tc>
        <w:tc>
          <w:tcPr>
            <w:tcW w:w="1820" w:type="dxa"/>
          </w:tcPr>
          <w:p w14:paraId="4F52C7AA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 квартал</w:t>
            </w:r>
          </w:p>
          <w:p w14:paraId="35C2B5A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2023-2025 г.г.</w:t>
            </w:r>
          </w:p>
        </w:tc>
        <w:tc>
          <w:tcPr>
            <w:tcW w:w="2131" w:type="dxa"/>
          </w:tcPr>
          <w:p w14:paraId="09C07D6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</w:t>
            </w:r>
          </w:p>
        </w:tc>
        <w:tc>
          <w:tcPr>
            <w:tcW w:w="992" w:type="dxa"/>
          </w:tcPr>
          <w:p w14:paraId="38986E5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1 844 131</w:t>
            </w:r>
          </w:p>
        </w:tc>
        <w:tc>
          <w:tcPr>
            <w:tcW w:w="851" w:type="dxa"/>
          </w:tcPr>
          <w:p w14:paraId="4ACD5B0A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401 336</w:t>
            </w:r>
          </w:p>
        </w:tc>
        <w:tc>
          <w:tcPr>
            <w:tcW w:w="850" w:type="dxa"/>
          </w:tcPr>
          <w:p w14:paraId="432A764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795 740</w:t>
            </w:r>
          </w:p>
        </w:tc>
        <w:tc>
          <w:tcPr>
            <w:tcW w:w="845" w:type="dxa"/>
          </w:tcPr>
          <w:p w14:paraId="4F07A3D5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647 055</w:t>
            </w:r>
          </w:p>
        </w:tc>
        <w:tc>
          <w:tcPr>
            <w:tcW w:w="1560" w:type="dxa"/>
          </w:tcPr>
          <w:p w14:paraId="732504C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РБ</w:t>
            </w:r>
          </w:p>
          <w:p w14:paraId="6E347345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59C3D8C1" w14:textId="77777777" w:rsidTr="000E1A3C">
        <w:trPr>
          <w:trHeight w:val="864"/>
        </w:trPr>
        <w:tc>
          <w:tcPr>
            <w:tcW w:w="852" w:type="dxa"/>
          </w:tcPr>
          <w:p w14:paraId="75159FE2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59A3886D" w14:textId="77777777" w:rsidR="004445C5" w:rsidRPr="006C1767" w:rsidRDefault="004445C5" w:rsidP="000E1A3C">
            <w:pPr>
              <w:tabs>
                <w:tab w:val="left" w:pos="1134"/>
              </w:tabs>
              <w:rPr>
                <w:rFonts w:ascii="Times New Roman" w:hAnsi="Times New Roman"/>
                <w:strike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Совершенствование критериев/признаков подозрительных операций, связанных с незаконным оборотом наркотических средств, по результатам правоприменительной практики правоохранительных органов и органов национальной безопасности </w:t>
            </w:r>
          </w:p>
        </w:tc>
        <w:tc>
          <w:tcPr>
            <w:tcW w:w="1865" w:type="dxa"/>
            <w:gridSpan w:val="3"/>
          </w:tcPr>
          <w:p w14:paraId="71B5AA04" w14:textId="77777777" w:rsidR="004445C5" w:rsidRPr="006C1767" w:rsidRDefault="00C04C2F" w:rsidP="00D33F2F">
            <w:pPr>
              <w:widowControl w:val="0"/>
              <w:tabs>
                <w:tab w:val="center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редложения в подразделения финансовой разведки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61485549" w14:textId="77777777" w:rsidR="004445C5" w:rsidRPr="006C1767" w:rsidRDefault="004445C5" w:rsidP="00D33F2F">
            <w:pPr>
              <w:widowControl w:val="0"/>
              <w:tabs>
                <w:tab w:val="center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EFCB8D9" w14:textId="77777777" w:rsidR="004445C5" w:rsidRPr="006C1767" w:rsidRDefault="00C04C2F" w:rsidP="00D33F2F">
            <w:pPr>
              <w:widowControl w:val="0"/>
              <w:tabs>
                <w:tab w:val="center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риказ АФМ</w:t>
            </w:r>
          </w:p>
        </w:tc>
        <w:tc>
          <w:tcPr>
            <w:tcW w:w="1820" w:type="dxa"/>
          </w:tcPr>
          <w:p w14:paraId="304C22D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 квартал </w:t>
            </w:r>
          </w:p>
          <w:p w14:paraId="73E0786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2023-2025 г.г.</w:t>
            </w:r>
          </w:p>
          <w:p w14:paraId="0578D8E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14:paraId="0825A73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АФМ (по согласованию), МВД, КНБ (по согласованию),</w:t>
            </w:r>
          </w:p>
          <w:p w14:paraId="278D345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НБ (по согласованию), АРРФР (по согласованию)</w:t>
            </w:r>
          </w:p>
        </w:tc>
        <w:tc>
          <w:tcPr>
            <w:tcW w:w="992" w:type="dxa"/>
          </w:tcPr>
          <w:p w14:paraId="6F1DA00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5E91361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03D5BCE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39BC662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0BA87CA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Не требуется</w:t>
            </w:r>
          </w:p>
        </w:tc>
      </w:tr>
      <w:tr w:rsidR="00DC6C67" w:rsidRPr="006C1767" w14:paraId="3CCA67DB" w14:textId="77777777" w:rsidTr="000E1A3C">
        <w:trPr>
          <w:trHeight w:val="2375"/>
        </w:trPr>
        <w:tc>
          <w:tcPr>
            <w:tcW w:w="852" w:type="dxa"/>
            <w:shd w:val="clear" w:color="auto" w:fill="auto"/>
          </w:tcPr>
          <w:p w14:paraId="495F5122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68B86A34" w14:textId="77777777" w:rsidR="004445C5" w:rsidRPr="006C1767" w:rsidRDefault="004445C5" w:rsidP="00DC19DA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Изучение международного опыта по автоматизации механизма взаимодействия заинтересованных государственных органов с финансовыми институтами по подозрительным операциям, связанным с незаконным оборотом наркотиков, с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привлечением ассоциаций платежных организаций и финансистов Казахстана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05CF3977" w14:textId="77777777" w:rsidR="004445C5" w:rsidRPr="006C1767" w:rsidRDefault="00C04C2F" w:rsidP="004A6412">
            <w:pPr>
              <w:widowControl w:val="0"/>
              <w:tabs>
                <w:tab w:val="center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роведение семинара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79DC4545" w14:textId="77777777" w:rsidR="004445C5" w:rsidRPr="006C1767" w:rsidRDefault="004445C5" w:rsidP="004A6412">
            <w:pPr>
              <w:widowControl w:val="0"/>
              <w:tabs>
                <w:tab w:val="center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25A6D5E" w14:textId="77777777" w:rsidR="004445C5" w:rsidRPr="006C1767" w:rsidRDefault="00C04C2F" w:rsidP="004A6412">
            <w:pPr>
              <w:widowControl w:val="0"/>
              <w:tabs>
                <w:tab w:val="center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в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ыработка и внедрение рекомендаций</w:t>
            </w:r>
          </w:p>
          <w:p w14:paraId="32226805" w14:textId="77777777" w:rsidR="004445C5" w:rsidRPr="006C1767" w:rsidRDefault="004445C5" w:rsidP="004A6412">
            <w:pPr>
              <w:widowControl w:val="0"/>
              <w:tabs>
                <w:tab w:val="center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shd w:val="clear" w:color="auto" w:fill="auto"/>
          </w:tcPr>
          <w:p w14:paraId="6CFD5C7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 квартал</w:t>
            </w:r>
          </w:p>
          <w:p w14:paraId="4ED1E4A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2023-2025 г.г.</w:t>
            </w:r>
          </w:p>
        </w:tc>
        <w:tc>
          <w:tcPr>
            <w:tcW w:w="2131" w:type="dxa"/>
            <w:shd w:val="clear" w:color="auto" w:fill="auto"/>
          </w:tcPr>
          <w:p w14:paraId="653CB766" w14:textId="77777777" w:rsidR="004445C5" w:rsidRPr="006C1767" w:rsidRDefault="004445C5" w:rsidP="004A6412">
            <w:pPr>
              <w:ind w:left="-95" w:right="-1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МВД, АФМ</w:t>
            </w:r>
          </w:p>
          <w:p w14:paraId="6554A5C2" w14:textId="77777777" w:rsidR="004445C5" w:rsidRPr="006C1767" w:rsidRDefault="004445C5" w:rsidP="004A6412">
            <w:pPr>
              <w:ind w:left="-95" w:right="-1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(по согласованию), НБ (по согласованию), </w:t>
            </w:r>
          </w:p>
          <w:p w14:paraId="7B67FE48" w14:textId="77777777" w:rsidR="004445C5" w:rsidRPr="006C1767" w:rsidRDefault="004445C5" w:rsidP="00DC19DA">
            <w:pPr>
              <w:widowControl w:val="0"/>
              <w:autoSpaceDE w:val="0"/>
              <w:autoSpaceDN w:val="0"/>
              <w:adjustRightInd w:val="0"/>
              <w:ind w:left="-95" w:right="-1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АРРФР (по согласованию), КНБ (по согласованию)</w:t>
            </w:r>
          </w:p>
        </w:tc>
        <w:tc>
          <w:tcPr>
            <w:tcW w:w="992" w:type="dxa"/>
          </w:tcPr>
          <w:p w14:paraId="5F930531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263B1E8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450E6F2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55CA92F7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5774F43B" w14:textId="77777777" w:rsidR="004445C5" w:rsidRPr="006C1767" w:rsidRDefault="00C04C2F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не требую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687F23B9" w14:textId="77777777" w:rsidTr="000E1A3C">
        <w:tc>
          <w:tcPr>
            <w:tcW w:w="852" w:type="dxa"/>
            <w:shd w:val="clear" w:color="auto" w:fill="auto"/>
          </w:tcPr>
          <w:p w14:paraId="3BFF1007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4316C3B8" w14:textId="77777777" w:rsidR="004445C5" w:rsidRPr="006C1767" w:rsidRDefault="004445C5" w:rsidP="00C04C2F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Совершенствование системы мониторинга средств массовой информации, интернет-ресурсов, в том числе социальных сетей, на предмет выявления и нейтрализации фактов рекламы и пропаганды наркотиков с принятием мер судебного и внесудебного запрета по ограничению их трансляции на территории РК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5B5F4841" w14:textId="77777777" w:rsidR="004445C5" w:rsidRPr="006C1767" w:rsidRDefault="00C04C2F" w:rsidP="004A6412">
            <w:pPr>
              <w:widowControl w:val="0"/>
              <w:tabs>
                <w:tab w:val="center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редложения в Правительство</w:t>
            </w:r>
          </w:p>
        </w:tc>
        <w:tc>
          <w:tcPr>
            <w:tcW w:w="1820" w:type="dxa"/>
            <w:shd w:val="clear" w:color="auto" w:fill="auto"/>
          </w:tcPr>
          <w:p w14:paraId="7163BA5B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 полугодие</w:t>
            </w:r>
          </w:p>
          <w:p w14:paraId="19F11F9C" w14:textId="77777777" w:rsidR="004445C5" w:rsidRPr="006C1767" w:rsidRDefault="004445C5" w:rsidP="004A6412">
            <w:pPr>
              <w:ind w:left="-95" w:right="-1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2024 г.</w:t>
            </w:r>
          </w:p>
          <w:p w14:paraId="52566289" w14:textId="77777777" w:rsidR="004445C5" w:rsidRPr="006C1767" w:rsidRDefault="004445C5" w:rsidP="004A6412">
            <w:pPr>
              <w:ind w:left="-95" w:right="-12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shd w:val="clear" w:color="auto" w:fill="auto"/>
          </w:tcPr>
          <w:p w14:paraId="570F0AD1" w14:textId="77777777" w:rsidR="004445C5" w:rsidRPr="006C1767" w:rsidRDefault="004445C5" w:rsidP="004A6412">
            <w:pPr>
              <w:ind w:left="-95" w:right="-12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МИОР, МВД, КНБ (по согласованию), ГП (по согласованию)</w:t>
            </w:r>
          </w:p>
        </w:tc>
        <w:tc>
          <w:tcPr>
            <w:tcW w:w="992" w:type="dxa"/>
          </w:tcPr>
          <w:p w14:paraId="771EE716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77943E29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0D219ED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5DD64509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0023624F" w14:textId="77777777" w:rsidR="004445C5" w:rsidRPr="006C1767" w:rsidRDefault="00C04C2F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не требую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2D1C9F29" w14:textId="77777777" w:rsidTr="000E1A3C">
        <w:tc>
          <w:tcPr>
            <w:tcW w:w="852" w:type="dxa"/>
            <w:shd w:val="clear" w:color="auto" w:fill="auto"/>
          </w:tcPr>
          <w:p w14:paraId="708A64CB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0849C040" w14:textId="77777777" w:rsidR="004445C5" w:rsidRPr="006C1767" w:rsidRDefault="004445C5" w:rsidP="000B051A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Пополнение реестра законных представителей иностранных онлайн-платформ и сервисов обмена мгновенным</w:t>
            </w:r>
            <w:r w:rsidR="00C04C2F" w:rsidRPr="006C1767">
              <w:rPr>
                <w:rFonts w:ascii="Times New Roman" w:hAnsi="Times New Roman"/>
                <w:sz w:val="28"/>
                <w:szCs w:val="28"/>
              </w:rPr>
              <w:t>и сообщениями интернет-ресурсов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, используемыми для распространения наркотиков на территории РК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10611E83" w14:textId="77777777" w:rsidR="004445C5" w:rsidRPr="006C1767" w:rsidRDefault="00C04C2F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риказ МИОР</w:t>
            </w:r>
          </w:p>
        </w:tc>
        <w:tc>
          <w:tcPr>
            <w:tcW w:w="1820" w:type="dxa"/>
            <w:shd w:val="clear" w:color="auto" w:fill="auto"/>
          </w:tcPr>
          <w:p w14:paraId="78DC3119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 квартал</w:t>
            </w:r>
          </w:p>
          <w:p w14:paraId="32547E0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2023-2025 г.г.</w:t>
            </w:r>
          </w:p>
        </w:tc>
        <w:tc>
          <w:tcPr>
            <w:tcW w:w="2131" w:type="dxa"/>
            <w:shd w:val="clear" w:color="auto" w:fill="auto"/>
          </w:tcPr>
          <w:p w14:paraId="6E7476D6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МИОР, МВД, КНБ (по согласованию)</w:t>
            </w:r>
          </w:p>
        </w:tc>
        <w:tc>
          <w:tcPr>
            <w:tcW w:w="992" w:type="dxa"/>
          </w:tcPr>
          <w:p w14:paraId="04FFDFD7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673AE46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5958AD6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3A009FB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44FCB0EF" w14:textId="77777777" w:rsidR="004445C5" w:rsidRPr="006C1767" w:rsidRDefault="00C04C2F" w:rsidP="00C04C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67FCD2A4" w14:textId="77777777" w:rsidTr="000E1A3C">
        <w:tc>
          <w:tcPr>
            <w:tcW w:w="852" w:type="dxa"/>
            <w:shd w:val="clear" w:color="auto" w:fill="auto"/>
          </w:tcPr>
          <w:p w14:paraId="3E12B5AC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6ED04FCA" w14:textId="77777777" w:rsidR="004445C5" w:rsidRPr="006C1767" w:rsidRDefault="004445C5" w:rsidP="006B4713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Систематизация деятельности государственных органов по выявлению, учету и приостановлению доступа к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запрещенной или ограниченной к распространению информации в сетях телекоммуникаций посредством разработки и внедрения новой информационной системы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4891DD16" w14:textId="77777777" w:rsidR="004445C5" w:rsidRPr="006C1767" w:rsidRDefault="00C04C2F" w:rsidP="004A6412">
            <w:pPr>
              <w:widowControl w:val="0"/>
              <w:autoSpaceDE w:val="0"/>
              <w:autoSpaceDN w:val="0"/>
              <w:adjustRightInd w:val="0"/>
              <w:ind w:left="-104" w:right="-11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а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кт ввода в промышленную эксплуатацию</w:t>
            </w:r>
          </w:p>
        </w:tc>
        <w:tc>
          <w:tcPr>
            <w:tcW w:w="1820" w:type="dxa"/>
            <w:shd w:val="clear" w:color="auto" w:fill="auto"/>
          </w:tcPr>
          <w:p w14:paraId="1EDB73A1" w14:textId="77777777" w:rsidR="004445C5" w:rsidRPr="006C1767" w:rsidRDefault="004445C5" w:rsidP="004A64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4 квартал</w:t>
            </w:r>
          </w:p>
          <w:p w14:paraId="63EFAAC6" w14:textId="77777777" w:rsidR="004445C5" w:rsidRPr="006C1767" w:rsidRDefault="004445C5" w:rsidP="004A64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2024 г.</w:t>
            </w:r>
          </w:p>
        </w:tc>
        <w:tc>
          <w:tcPr>
            <w:tcW w:w="2131" w:type="dxa"/>
            <w:shd w:val="clear" w:color="auto" w:fill="auto"/>
          </w:tcPr>
          <w:p w14:paraId="7C774C1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МИОР</w:t>
            </w:r>
          </w:p>
        </w:tc>
        <w:tc>
          <w:tcPr>
            <w:tcW w:w="992" w:type="dxa"/>
          </w:tcPr>
          <w:p w14:paraId="07AFDAB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00675536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173CB636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0F26F4F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648F4953" w14:textId="77777777" w:rsidR="004445C5" w:rsidRPr="006C1767" w:rsidRDefault="00C04C2F" w:rsidP="00C04C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1D3C722E" w14:textId="77777777" w:rsidTr="000E1A3C">
        <w:trPr>
          <w:trHeight w:val="587"/>
        </w:trPr>
        <w:tc>
          <w:tcPr>
            <w:tcW w:w="852" w:type="dxa"/>
          </w:tcPr>
          <w:p w14:paraId="6929D9A8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058FFA72" w14:textId="77777777" w:rsidR="004445C5" w:rsidRPr="006C1767" w:rsidRDefault="004445C5" w:rsidP="004A6412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Упрощение механизма внесения под контроль новых видов наркотиков, прекурсоров, иных веществ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br/>
              <w:t xml:space="preserve">и оборудования, используемых для их изготовления </w:t>
            </w:r>
          </w:p>
        </w:tc>
        <w:tc>
          <w:tcPr>
            <w:tcW w:w="1865" w:type="dxa"/>
            <w:gridSpan w:val="3"/>
          </w:tcPr>
          <w:p w14:paraId="7F8796EA" w14:textId="77777777" w:rsidR="004445C5" w:rsidRPr="006C1767" w:rsidRDefault="00C04C2F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редложения в Правительство</w:t>
            </w:r>
          </w:p>
        </w:tc>
        <w:tc>
          <w:tcPr>
            <w:tcW w:w="1820" w:type="dxa"/>
          </w:tcPr>
          <w:p w14:paraId="0FB5955C" w14:textId="77777777" w:rsidR="004445C5" w:rsidRPr="006C1767" w:rsidRDefault="004445C5" w:rsidP="009625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 полугодие</w:t>
            </w:r>
          </w:p>
          <w:p w14:paraId="442F91C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2024 г.</w:t>
            </w:r>
          </w:p>
          <w:p w14:paraId="6FF7A72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14:paraId="0AD5522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МВД, МЗ, 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РГКП «ЦСЭ»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992" w:type="dxa"/>
          </w:tcPr>
          <w:p w14:paraId="34BE405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01B6579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4B4A1DFB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756D0AE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73479C19" w14:textId="77777777" w:rsidR="004445C5" w:rsidRPr="006C1767" w:rsidRDefault="00C04C2F" w:rsidP="00C04C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1BD5EB25" w14:textId="77777777" w:rsidTr="000E1A3C">
        <w:trPr>
          <w:trHeight w:val="587"/>
        </w:trPr>
        <w:tc>
          <w:tcPr>
            <w:tcW w:w="852" w:type="dxa"/>
          </w:tcPr>
          <w:p w14:paraId="32F5155F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7F419C00" w14:textId="77777777" w:rsidR="004445C5" w:rsidRPr="006C1767" w:rsidRDefault="004445C5" w:rsidP="00C04C2F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Ограничение оборота лекарственных препаратов, являющихся предметом злоупотребления, с отнесением наиболее опасных из них к наркотическим средствам, психотропным ил</w:t>
            </w:r>
            <w:r w:rsidR="00C04C2F" w:rsidRPr="006C1767">
              <w:rPr>
                <w:rFonts w:ascii="Times New Roman" w:hAnsi="Times New Roman"/>
                <w:sz w:val="28"/>
                <w:szCs w:val="28"/>
              </w:rPr>
              <w:t xml:space="preserve">и сильнодействующим веществам,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обеспечением доступности для нуждающихся категорий граждан</w:t>
            </w:r>
          </w:p>
        </w:tc>
        <w:tc>
          <w:tcPr>
            <w:tcW w:w="1865" w:type="dxa"/>
            <w:gridSpan w:val="3"/>
          </w:tcPr>
          <w:p w14:paraId="130A9893" w14:textId="77777777" w:rsidR="004445C5" w:rsidRPr="006C1767" w:rsidRDefault="00C04C2F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остановление Правительства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88BFA86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D16A638" w14:textId="77777777" w:rsidR="004445C5" w:rsidRPr="006C1767" w:rsidRDefault="00C04C2F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риказ МЗ </w:t>
            </w:r>
          </w:p>
        </w:tc>
        <w:tc>
          <w:tcPr>
            <w:tcW w:w="1820" w:type="dxa"/>
          </w:tcPr>
          <w:p w14:paraId="78F38D61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 квартал</w:t>
            </w:r>
          </w:p>
          <w:p w14:paraId="3283B6A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2023-2025 г.г.</w:t>
            </w:r>
          </w:p>
          <w:p w14:paraId="0203EF2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</w:tcPr>
          <w:p w14:paraId="6BFB738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МВД, МЗ</w:t>
            </w:r>
          </w:p>
        </w:tc>
        <w:tc>
          <w:tcPr>
            <w:tcW w:w="992" w:type="dxa"/>
          </w:tcPr>
          <w:p w14:paraId="288AF3C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75B6266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67ED1257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0CE57F6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5B56610C" w14:textId="77777777" w:rsidR="004445C5" w:rsidRPr="006C1767" w:rsidRDefault="00C04C2F" w:rsidP="00C04C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42DDBC00" w14:textId="77777777" w:rsidTr="000E1A3C">
        <w:trPr>
          <w:trHeight w:val="587"/>
        </w:trPr>
        <w:tc>
          <w:tcPr>
            <w:tcW w:w="852" w:type="dxa"/>
          </w:tcPr>
          <w:p w14:paraId="78AA9F7D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44B56F54" w14:textId="77777777" w:rsidR="004445C5" w:rsidRPr="006C1767" w:rsidRDefault="004445C5" w:rsidP="00962553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Внедрение контрольного закупа в сфере обращения лекарственных средств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br/>
              <w:t xml:space="preserve">и медицинских изделий для усиления профилактики,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выявления и пресечения неправомерной реализации лекарственных средств, отпускаемых</w:t>
            </w:r>
            <w:r w:rsidR="00C04C2F" w:rsidRPr="006C1767">
              <w:rPr>
                <w:rFonts w:ascii="Times New Roman" w:hAnsi="Times New Roman"/>
                <w:sz w:val="28"/>
                <w:szCs w:val="28"/>
              </w:rPr>
              <w:t xml:space="preserve"> по рецепту врача, </w:t>
            </w:r>
            <w:r w:rsidR="00C04C2F" w:rsidRPr="006C1767">
              <w:rPr>
                <w:rFonts w:ascii="Times New Roman" w:hAnsi="Times New Roman"/>
                <w:sz w:val="28"/>
                <w:szCs w:val="28"/>
              </w:rPr>
              <w:br/>
              <w:t>в том числе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содержащих сильнодействующие вещества</w:t>
            </w:r>
          </w:p>
        </w:tc>
        <w:tc>
          <w:tcPr>
            <w:tcW w:w="1865" w:type="dxa"/>
            <w:gridSpan w:val="3"/>
          </w:tcPr>
          <w:p w14:paraId="7F7CB929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проект Закона</w:t>
            </w:r>
          </w:p>
        </w:tc>
        <w:tc>
          <w:tcPr>
            <w:tcW w:w="1820" w:type="dxa"/>
          </w:tcPr>
          <w:p w14:paraId="6ED85D51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 полугодие</w:t>
            </w:r>
          </w:p>
          <w:p w14:paraId="7D80DD57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2024 г.</w:t>
            </w:r>
          </w:p>
        </w:tc>
        <w:tc>
          <w:tcPr>
            <w:tcW w:w="2131" w:type="dxa"/>
          </w:tcPr>
          <w:p w14:paraId="53B8489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МЗ, МЮ, МВД,</w:t>
            </w:r>
          </w:p>
          <w:p w14:paraId="5FC6B28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ГП (по согласованию)</w:t>
            </w:r>
          </w:p>
        </w:tc>
        <w:tc>
          <w:tcPr>
            <w:tcW w:w="992" w:type="dxa"/>
          </w:tcPr>
          <w:p w14:paraId="64BC032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1BD15FF6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4A5B18B7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23CFEEB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7B067C5B" w14:textId="77777777" w:rsidR="004445C5" w:rsidRPr="006C1767" w:rsidRDefault="00C04C2F" w:rsidP="00C04C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1D4CD229" w14:textId="77777777" w:rsidTr="000E1A3C">
        <w:trPr>
          <w:trHeight w:val="198"/>
        </w:trPr>
        <w:tc>
          <w:tcPr>
            <w:tcW w:w="852" w:type="dxa"/>
            <w:vMerge w:val="restart"/>
            <w:shd w:val="clear" w:color="auto" w:fill="auto"/>
          </w:tcPr>
          <w:p w14:paraId="4F82191A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14:paraId="4D09D0C3" w14:textId="77777777" w:rsidR="004445C5" w:rsidRPr="006C1767" w:rsidRDefault="004445C5" w:rsidP="004A6412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Материально-техническое оснащение органов судебной экспертизы, в том числе стандартными образцами по исследованию новых видов синтетических наркотиков </w:t>
            </w:r>
          </w:p>
        </w:tc>
        <w:tc>
          <w:tcPr>
            <w:tcW w:w="1865" w:type="dxa"/>
            <w:gridSpan w:val="3"/>
            <w:vMerge w:val="restart"/>
            <w:shd w:val="clear" w:color="auto" w:fill="auto"/>
          </w:tcPr>
          <w:p w14:paraId="0C9AAC46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Акты приемки</w:t>
            </w:r>
          </w:p>
          <w:p w14:paraId="24CFAE55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 w:val="restart"/>
            <w:shd w:val="clear" w:color="auto" w:fill="auto"/>
          </w:tcPr>
          <w:p w14:paraId="4E5FAF7F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 квартал</w:t>
            </w:r>
          </w:p>
          <w:p w14:paraId="47DC72F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2023-2025 г.г.</w:t>
            </w:r>
          </w:p>
          <w:p w14:paraId="6F32CFFB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</w:rPr>
            </w:pPr>
          </w:p>
        </w:tc>
        <w:tc>
          <w:tcPr>
            <w:tcW w:w="2131" w:type="dxa"/>
            <w:vMerge w:val="restart"/>
            <w:shd w:val="clear" w:color="auto" w:fill="auto"/>
          </w:tcPr>
          <w:p w14:paraId="0B61CC1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МЮ,</w:t>
            </w:r>
          </w:p>
          <w:p w14:paraId="41E05F29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РГКП «ЦСЭ» (по согласованию)</w:t>
            </w:r>
          </w:p>
          <w:p w14:paraId="57AF6D9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000B9DC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10 009 837</w:t>
            </w:r>
          </w:p>
        </w:tc>
        <w:tc>
          <w:tcPr>
            <w:tcW w:w="851" w:type="dxa"/>
            <w:shd w:val="clear" w:color="auto" w:fill="auto"/>
          </w:tcPr>
          <w:p w14:paraId="58AFF0E5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2 017 585</w:t>
            </w:r>
          </w:p>
        </w:tc>
        <w:tc>
          <w:tcPr>
            <w:tcW w:w="850" w:type="dxa"/>
            <w:shd w:val="clear" w:color="auto" w:fill="auto"/>
          </w:tcPr>
          <w:p w14:paraId="70B95DBA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3 996 126</w:t>
            </w:r>
          </w:p>
        </w:tc>
        <w:tc>
          <w:tcPr>
            <w:tcW w:w="845" w:type="dxa"/>
            <w:shd w:val="clear" w:color="auto" w:fill="auto"/>
          </w:tcPr>
          <w:p w14:paraId="124D9C9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3 996 126</w:t>
            </w:r>
          </w:p>
        </w:tc>
        <w:tc>
          <w:tcPr>
            <w:tcW w:w="1560" w:type="dxa"/>
            <w:shd w:val="clear" w:color="auto" w:fill="auto"/>
          </w:tcPr>
          <w:p w14:paraId="467BFAA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РБ</w:t>
            </w:r>
          </w:p>
        </w:tc>
      </w:tr>
      <w:tr w:rsidR="00DC6C67" w:rsidRPr="006C1767" w14:paraId="74548F36" w14:textId="77777777" w:rsidTr="000E1A3C">
        <w:trPr>
          <w:trHeight w:val="712"/>
        </w:trPr>
        <w:tc>
          <w:tcPr>
            <w:tcW w:w="852" w:type="dxa"/>
            <w:vMerge/>
            <w:shd w:val="clear" w:color="auto" w:fill="auto"/>
          </w:tcPr>
          <w:p w14:paraId="2727266B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23F9A134" w14:textId="77777777" w:rsidR="004445C5" w:rsidRPr="006C1767" w:rsidRDefault="004445C5" w:rsidP="004A6412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5" w:type="dxa"/>
            <w:gridSpan w:val="3"/>
            <w:vMerge/>
            <w:shd w:val="clear" w:color="auto" w:fill="auto"/>
          </w:tcPr>
          <w:p w14:paraId="3AAA028F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14:paraId="27310A6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14:paraId="1F69052F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AF8A7E7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367 446 </w:t>
            </w:r>
          </w:p>
        </w:tc>
        <w:tc>
          <w:tcPr>
            <w:tcW w:w="851" w:type="dxa"/>
            <w:shd w:val="clear" w:color="auto" w:fill="auto"/>
          </w:tcPr>
          <w:p w14:paraId="504E1BD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122 482</w:t>
            </w:r>
          </w:p>
        </w:tc>
        <w:tc>
          <w:tcPr>
            <w:tcW w:w="850" w:type="dxa"/>
            <w:shd w:val="clear" w:color="auto" w:fill="auto"/>
          </w:tcPr>
          <w:p w14:paraId="5F8FCA0B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122 482</w:t>
            </w:r>
          </w:p>
        </w:tc>
        <w:tc>
          <w:tcPr>
            <w:tcW w:w="845" w:type="dxa"/>
            <w:shd w:val="clear" w:color="auto" w:fill="auto"/>
          </w:tcPr>
          <w:p w14:paraId="2A470341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122 482</w:t>
            </w:r>
          </w:p>
        </w:tc>
        <w:tc>
          <w:tcPr>
            <w:tcW w:w="1560" w:type="dxa"/>
            <w:shd w:val="clear" w:color="auto" w:fill="auto"/>
          </w:tcPr>
          <w:p w14:paraId="0154A6BD" w14:textId="77777777" w:rsidR="004445C5" w:rsidRPr="006C1767" w:rsidRDefault="00C04C2F" w:rsidP="004A6412">
            <w:pPr>
              <w:widowControl w:val="0"/>
              <w:autoSpaceDE w:val="0"/>
              <w:autoSpaceDN w:val="0"/>
              <w:adjustRightInd w:val="0"/>
              <w:ind w:left="-109" w:right="-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обственные средства</w:t>
            </w:r>
          </w:p>
          <w:p w14:paraId="278D572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9" w:right="-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РГКП «ЦСЭ»</w:t>
            </w:r>
          </w:p>
        </w:tc>
      </w:tr>
      <w:tr w:rsidR="00DC6C67" w:rsidRPr="006C1767" w14:paraId="55BCC33A" w14:textId="77777777" w:rsidTr="000E1A3C">
        <w:trPr>
          <w:trHeight w:val="1437"/>
        </w:trPr>
        <w:tc>
          <w:tcPr>
            <w:tcW w:w="852" w:type="dxa"/>
          </w:tcPr>
          <w:p w14:paraId="6B070A7B" w14:textId="77777777" w:rsidR="004445C5" w:rsidRPr="006C1767" w:rsidRDefault="004445C5" w:rsidP="00D34D76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0829FCA9" w14:textId="77777777" w:rsidR="004445C5" w:rsidRPr="006C1767" w:rsidRDefault="004445C5" w:rsidP="00D34D76">
            <w:pPr>
              <w:tabs>
                <w:tab w:val="left" w:pos="1134"/>
              </w:tabs>
              <w:rPr>
                <w:rFonts w:ascii="Times New Roman" w:hAnsi="Times New Roman"/>
                <w:strike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Разработка алгоритма действий по сокращению сроков производства судебной экспертизы синтетических наркотиков в целях своевременного избрания соответствующей меры пресечения</w:t>
            </w:r>
          </w:p>
        </w:tc>
        <w:tc>
          <w:tcPr>
            <w:tcW w:w="1865" w:type="dxa"/>
            <w:gridSpan w:val="3"/>
          </w:tcPr>
          <w:p w14:paraId="4DCE8921" w14:textId="77777777" w:rsidR="004445C5" w:rsidRPr="006C1767" w:rsidRDefault="006C1767" w:rsidP="009B10BB">
            <w:pPr>
              <w:widowControl w:val="0"/>
              <w:tabs>
                <w:tab w:val="center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овместный приказ </w:t>
            </w:r>
          </w:p>
        </w:tc>
        <w:tc>
          <w:tcPr>
            <w:tcW w:w="1820" w:type="dxa"/>
          </w:tcPr>
          <w:p w14:paraId="076F978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 полугодие</w:t>
            </w:r>
          </w:p>
          <w:p w14:paraId="5F13BB2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2023 г.</w:t>
            </w:r>
          </w:p>
          <w:p w14:paraId="1300979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14:paraId="18C491C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МЮ, МВД,</w:t>
            </w:r>
          </w:p>
          <w:p w14:paraId="4819B79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ГП (по согласованию),</w:t>
            </w:r>
          </w:p>
          <w:p w14:paraId="1DA5FBF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КНБ (по согласованию), АФМ (по согласованию)</w:t>
            </w:r>
          </w:p>
        </w:tc>
        <w:tc>
          <w:tcPr>
            <w:tcW w:w="992" w:type="dxa"/>
          </w:tcPr>
          <w:p w14:paraId="03BF3AB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5A3B98F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3B679DC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111C028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7A98DF55" w14:textId="77777777" w:rsidR="004445C5" w:rsidRPr="006C1767" w:rsidRDefault="00C04C2F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не требую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563C57E0" w14:textId="77777777" w:rsidTr="000E1A3C">
        <w:trPr>
          <w:trHeight w:val="1437"/>
        </w:trPr>
        <w:tc>
          <w:tcPr>
            <w:tcW w:w="852" w:type="dxa"/>
          </w:tcPr>
          <w:p w14:paraId="459A71F2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51121DA4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Обеспечение подразделений Пограничной службы КНБ досмотровым оборудованием, техническими средствами пограничного контроля и радиомониторинга на каналах связи, служебными собаками и их подготовки</w:t>
            </w:r>
          </w:p>
        </w:tc>
        <w:tc>
          <w:tcPr>
            <w:tcW w:w="1865" w:type="dxa"/>
            <w:gridSpan w:val="3"/>
          </w:tcPr>
          <w:p w14:paraId="3F07F66B" w14:textId="77777777" w:rsidR="004445C5" w:rsidRPr="006C1767" w:rsidRDefault="006C1767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кты приемки</w:t>
            </w:r>
          </w:p>
          <w:p w14:paraId="2F85388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4D705E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</w:rPr>
            </w:pPr>
          </w:p>
        </w:tc>
        <w:tc>
          <w:tcPr>
            <w:tcW w:w="1820" w:type="dxa"/>
          </w:tcPr>
          <w:p w14:paraId="6809A3B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 квартал</w:t>
            </w:r>
          </w:p>
          <w:p w14:paraId="54D9890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2023-2025г.г.</w:t>
            </w:r>
          </w:p>
          <w:p w14:paraId="386BAA1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14:paraId="156808B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КНБ (ПС)</w:t>
            </w:r>
          </w:p>
          <w:p w14:paraId="5322692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992" w:type="dxa"/>
          </w:tcPr>
          <w:p w14:paraId="6A2A05B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4 522    793</w:t>
            </w:r>
          </w:p>
        </w:tc>
        <w:tc>
          <w:tcPr>
            <w:tcW w:w="851" w:type="dxa"/>
          </w:tcPr>
          <w:p w14:paraId="692A2EE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916    594 </w:t>
            </w:r>
          </w:p>
        </w:tc>
        <w:tc>
          <w:tcPr>
            <w:tcW w:w="850" w:type="dxa"/>
          </w:tcPr>
          <w:p w14:paraId="1256EDB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1 991 996</w:t>
            </w:r>
          </w:p>
        </w:tc>
        <w:tc>
          <w:tcPr>
            <w:tcW w:w="845" w:type="dxa"/>
          </w:tcPr>
          <w:p w14:paraId="2BEAB1D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1 614 203</w:t>
            </w:r>
          </w:p>
        </w:tc>
        <w:tc>
          <w:tcPr>
            <w:tcW w:w="1560" w:type="dxa"/>
          </w:tcPr>
          <w:p w14:paraId="65B4701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РБ</w:t>
            </w:r>
          </w:p>
        </w:tc>
      </w:tr>
      <w:tr w:rsidR="00DC6C67" w:rsidRPr="006C1767" w14:paraId="6DFA03CE" w14:textId="77777777" w:rsidTr="000E1A3C">
        <w:trPr>
          <w:trHeight w:val="896"/>
        </w:trPr>
        <w:tc>
          <w:tcPr>
            <w:tcW w:w="852" w:type="dxa"/>
          </w:tcPr>
          <w:p w14:paraId="64041772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0C045FE9" w14:textId="77777777" w:rsidR="004445C5" w:rsidRPr="006C1767" w:rsidRDefault="004445C5" w:rsidP="004A6412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Повышение эффективности участия Национальной гвардии в оперативно-профилактических мероприятиях по борьбе с наркобизнесом, в том числе:</w:t>
            </w:r>
          </w:p>
        </w:tc>
        <w:tc>
          <w:tcPr>
            <w:tcW w:w="1865" w:type="dxa"/>
            <w:gridSpan w:val="3"/>
          </w:tcPr>
          <w:p w14:paraId="1EE02BEA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</w:tcPr>
          <w:p w14:paraId="1901615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14:paraId="64FF017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25E8366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14:paraId="587BF72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14:paraId="26C5053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</w:tcPr>
          <w:p w14:paraId="6F668A8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4BDCBAE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05C7C8B1" w14:textId="77777777" w:rsidTr="000E1A3C">
        <w:trPr>
          <w:trHeight w:val="683"/>
        </w:trPr>
        <w:tc>
          <w:tcPr>
            <w:tcW w:w="852" w:type="dxa"/>
            <w:shd w:val="clear" w:color="auto" w:fill="auto"/>
          </w:tcPr>
          <w:p w14:paraId="2B70ED46" w14:textId="77777777" w:rsidR="004445C5" w:rsidRPr="006C1767" w:rsidRDefault="004445C5" w:rsidP="0043759B">
            <w:pPr>
              <w:widowControl w:val="0"/>
              <w:autoSpaceDE w:val="0"/>
              <w:autoSpaceDN w:val="0"/>
              <w:adjustRightInd w:val="0"/>
              <w:ind w:left="-7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30.1</w:t>
            </w:r>
          </w:p>
        </w:tc>
        <w:tc>
          <w:tcPr>
            <w:tcW w:w="3969" w:type="dxa"/>
            <w:shd w:val="clear" w:color="auto" w:fill="auto"/>
          </w:tcPr>
          <w:p w14:paraId="264B5E96" w14:textId="77777777" w:rsidR="004445C5" w:rsidRPr="006C1767" w:rsidRDefault="004445C5" w:rsidP="004A6412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ведение воздушной разведки авиацией и вертолетной поисково-штурмовой группой подразделений специального </w:t>
            </w:r>
            <w:r w:rsidR="00C04C2F" w:rsidRPr="006C1767">
              <w:rPr>
                <w:rFonts w:ascii="Times New Roman" w:hAnsi="Times New Roman"/>
                <w:sz w:val="28"/>
                <w:szCs w:val="28"/>
              </w:rPr>
              <w:t>назначения «Бүркіт»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34787743" w14:textId="77777777" w:rsidR="004445C5" w:rsidRPr="006C1767" w:rsidRDefault="00C04C2F" w:rsidP="004A6412">
            <w:pPr>
              <w:widowControl w:val="0"/>
              <w:autoSpaceDE w:val="0"/>
              <w:autoSpaceDN w:val="0"/>
              <w:adjustRightInd w:val="0"/>
              <w:ind w:left="-89"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в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ыявление наркорзаготови-телей, локаций наркотиков </w:t>
            </w:r>
          </w:p>
        </w:tc>
        <w:tc>
          <w:tcPr>
            <w:tcW w:w="1820" w:type="dxa"/>
            <w:shd w:val="clear" w:color="auto" w:fill="auto"/>
          </w:tcPr>
          <w:p w14:paraId="0C8405DB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июнь-октябрь</w:t>
            </w:r>
          </w:p>
          <w:p w14:paraId="3FE16518" w14:textId="77777777" w:rsidR="004445C5" w:rsidRPr="006C1767" w:rsidRDefault="004445C5" w:rsidP="004375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2024-2025 г.г.</w:t>
            </w:r>
          </w:p>
        </w:tc>
        <w:tc>
          <w:tcPr>
            <w:tcW w:w="2131" w:type="dxa"/>
            <w:shd w:val="clear" w:color="auto" w:fill="auto"/>
          </w:tcPr>
          <w:p w14:paraId="44F02EF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 (НГ)</w:t>
            </w:r>
          </w:p>
        </w:tc>
        <w:tc>
          <w:tcPr>
            <w:tcW w:w="992" w:type="dxa"/>
            <w:shd w:val="clear" w:color="auto" w:fill="auto"/>
          </w:tcPr>
          <w:p w14:paraId="4D45E2F7" w14:textId="77777777" w:rsidR="004445C5" w:rsidRPr="006C1767" w:rsidRDefault="004445C5" w:rsidP="004A6412">
            <w:pPr>
              <w:ind w:left="-102" w:right="-10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195 660</w:t>
            </w:r>
          </w:p>
        </w:tc>
        <w:tc>
          <w:tcPr>
            <w:tcW w:w="851" w:type="dxa"/>
            <w:shd w:val="clear" w:color="auto" w:fill="auto"/>
          </w:tcPr>
          <w:p w14:paraId="0D20EA89" w14:textId="77777777" w:rsidR="004445C5" w:rsidRPr="006C1767" w:rsidRDefault="004445C5" w:rsidP="004A6412">
            <w:pPr>
              <w:ind w:left="-77" w:right="-4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42D24437" w14:textId="77777777" w:rsidR="004445C5" w:rsidRPr="006C1767" w:rsidRDefault="004445C5" w:rsidP="004A6412">
            <w:pPr>
              <w:ind w:left="-77" w:right="-4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97 830</w:t>
            </w:r>
          </w:p>
        </w:tc>
        <w:tc>
          <w:tcPr>
            <w:tcW w:w="845" w:type="dxa"/>
            <w:shd w:val="clear" w:color="auto" w:fill="auto"/>
          </w:tcPr>
          <w:p w14:paraId="178FBF89" w14:textId="77777777" w:rsidR="004445C5" w:rsidRPr="006C1767" w:rsidRDefault="004445C5" w:rsidP="004A6412">
            <w:pPr>
              <w:ind w:left="-77" w:right="-4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97 830</w:t>
            </w:r>
          </w:p>
        </w:tc>
        <w:tc>
          <w:tcPr>
            <w:tcW w:w="1560" w:type="dxa"/>
            <w:shd w:val="clear" w:color="auto" w:fill="auto"/>
          </w:tcPr>
          <w:p w14:paraId="00B39E2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РБ</w:t>
            </w:r>
          </w:p>
        </w:tc>
      </w:tr>
      <w:tr w:rsidR="00DC6C67" w:rsidRPr="006C1767" w14:paraId="147F9B99" w14:textId="77777777" w:rsidTr="000E1A3C">
        <w:trPr>
          <w:trHeight w:val="608"/>
        </w:trPr>
        <w:tc>
          <w:tcPr>
            <w:tcW w:w="852" w:type="dxa"/>
            <w:shd w:val="clear" w:color="auto" w:fill="auto"/>
          </w:tcPr>
          <w:p w14:paraId="5C6AE573" w14:textId="77777777" w:rsidR="004445C5" w:rsidRPr="006C1767" w:rsidRDefault="004445C5" w:rsidP="0043759B">
            <w:pPr>
              <w:widowControl w:val="0"/>
              <w:autoSpaceDE w:val="0"/>
              <w:autoSpaceDN w:val="0"/>
              <w:adjustRightInd w:val="0"/>
              <w:ind w:left="-7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30.2</w:t>
            </w:r>
          </w:p>
        </w:tc>
        <w:tc>
          <w:tcPr>
            <w:tcW w:w="3969" w:type="dxa"/>
            <w:shd w:val="clear" w:color="auto" w:fill="auto"/>
          </w:tcPr>
          <w:p w14:paraId="0BF14621" w14:textId="77777777" w:rsidR="004445C5" w:rsidRPr="006C1767" w:rsidRDefault="004445C5" w:rsidP="004A6412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приобретение комплексов БПЛА различных типов для оснащения воинских частей (подразделений) специального </w:t>
            </w:r>
            <w:r w:rsidR="00C04C2F" w:rsidRPr="006C1767">
              <w:rPr>
                <w:rFonts w:ascii="Times New Roman" w:hAnsi="Times New Roman"/>
                <w:sz w:val="28"/>
                <w:szCs w:val="28"/>
              </w:rPr>
              <w:t>назначения «Бүркіт»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421C0FF1" w14:textId="77777777" w:rsidR="004445C5" w:rsidRPr="006C1767" w:rsidRDefault="00C04C2F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а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кты приемки</w:t>
            </w:r>
          </w:p>
        </w:tc>
        <w:tc>
          <w:tcPr>
            <w:tcW w:w="1820" w:type="dxa"/>
            <w:shd w:val="clear" w:color="auto" w:fill="auto"/>
          </w:tcPr>
          <w:p w14:paraId="499C73FB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 квартал</w:t>
            </w:r>
          </w:p>
          <w:p w14:paraId="121A3F7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2024-2025 г.г.</w:t>
            </w:r>
          </w:p>
          <w:p w14:paraId="1400DB66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shd w:val="clear" w:color="auto" w:fill="auto"/>
          </w:tcPr>
          <w:p w14:paraId="7FED8981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 (НГ)</w:t>
            </w:r>
          </w:p>
        </w:tc>
        <w:tc>
          <w:tcPr>
            <w:tcW w:w="992" w:type="dxa"/>
            <w:shd w:val="clear" w:color="auto" w:fill="auto"/>
          </w:tcPr>
          <w:p w14:paraId="56C11592" w14:textId="77777777" w:rsidR="004445C5" w:rsidRPr="006C1767" w:rsidRDefault="004445C5" w:rsidP="004A641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21 608 484</w:t>
            </w:r>
          </w:p>
        </w:tc>
        <w:tc>
          <w:tcPr>
            <w:tcW w:w="851" w:type="dxa"/>
            <w:shd w:val="clear" w:color="auto" w:fill="auto"/>
          </w:tcPr>
          <w:p w14:paraId="486557AF" w14:textId="77777777" w:rsidR="004445C5" w:rsidRPr="006C1767" w:rsidRDefault="004445C5" w:rsidP="004A6412">
            <w:pPr>
              <w:ind w:left="-77" w:right="-4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72E19FA6" w14:textId="77777777" w:rsidR="004445C5" w:rsidRPr="006C1767" w:rsidRDefault="004445C5" w:rsidP="004A6412">
            <w:pPr>
              <w:ind w:left="-90" w:right="-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10 489 556</w:t>
            </w:r>
          </w:p>
        </w:tc>
        <w:tc>
          <w:tcPr>
            <w:tcW w:w="845" w:type="dxa"/>
            <w:shd w:val="clear" w:color="auto" w:fill="auto"/>
          </w:tcPr>
          <w:p w14:paraId="54B6A3A8" w14:textId="77777777" w:rsidR="004445C5" w:rsidRPr="006C1767" w:rsidRDefault="004445C5" w:rsidP="004A6412">
            <w:pPr>
              <w:ind w:left="-85" w:right="-8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11 118 928</w:t>
            </w:r>
          </w:p>
        </w:tc>
        <w:tc>
          <w:tcPr>
            <w:tcW w:w="1560" w:type="dxa"/>
            <w:shd w:val="clear" w:color="auto" w:fill="auto"/>
          </w:tcPr>
          <w:p w14:paraId="7DB143B6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РБ</w:t>
            </w:r>
          </w:p>
        </w:tc>
      </w:tr>
      <w:tr w:rsidR="00DC6C67" w:rsidRPr="006C1767" w14:paraId="50DFC232" w14:textId="77777777" w:rsidTr="000E1A3C">
        <w:trPr>
          <w:trHeight w:val="802"/>
        </w:trPr>
        <w:tc>
          <w:tcPr>
            <w:tcW w:w="852" w:type="dxa"/>
            <w:shd w:val="clear" w:color="auto" w:fill="auto"/>
          </w:tcPr>
          <w:p w14:paraId="7E81076F" w14:textId="77777777" w:rsidR="004445C5" w:rsidRPr="006C1767" w:rsidRDefault="004445C5" w:rsidP="0043759B">
            <w:pPr>
              <w:widowControl w:val="0"/>
              <w:autoSpaceDE w:val="0"/>
              <w:autoSpaceDN w:val="0"/>
              <w:adjustRightInd w:val="0"/>
              <w:ind w:left="-7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30.3</w:t>
            </w:r>
          </w:p>
        </w:tc>
        <w:tc>
          <w:tcPr>
            <w:tcW w:w="3969" w:type="dxa"/>
            <w:shd w:val="clear" w:color="auto" w:fill="auto"/>
          </w:tcPr>
          <w:p w14:paraId="370718C6" w14:textId="77777777" w:rsidR="004445C5" w:rsidRPr="006C1767" w:rsidRDefault="004445C5" w:rsidP="004A6412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оснащение воинских частей (подразделений) специального назначения «Бүркіт» т</w:t>
            </w:r>
            <w:r w:rsidR="00C04C2F" w:rsidRPr="006C1767">
              <w:rPr>
                <w:rFonts w:ascii="Times New Roman" w:hAnsi="Times New Roman"/>
                <w:sz w:val="28"/>
                <w:szCs w:val="28"/>
              </w:rPr>
              <w:t>ехническими средствами разведки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264E29B1" w14:textId="77777777" w:rsidR="004445C5" w:rsidRPr="006C1767" w:rsidRDefault="00C04C2F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а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кты приемки</w:t>
            </w:r>
          </w:p>
        </w:tc>
        <w:tc>
          <w:tcPr>
            <w:tcW w:w="1820" w:type="dxa"/>
            <w:shd w:val="clear" w:color="auto" w:fill="auto"/>
          </w:tcPr>
          <w:p w14:paraId="1FA222E6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 квартал</w:t>
            </w:r>
          </w:p>
          <w:p w14:paraId="2A21A2DB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2024-2025 г.г.</w:t>
            </w:r>
          </w:p>
        </w:tc>
        <w:tc>
          <w:tcPr>
            <w:tcW w:w="2131" w:type="dxa"/>
            <w:shd w:val="clear" w:color="auto" w:fill="auto"/>
          </w:tcPr>
          <w:p w14:paraId="6771621B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 (НГ)</w:t>
            </w:r>
          </w:p>
        </w:tc>
        <w:tc>
          <w:tcPr>
            <w:tcW w:w="992" w:type="dxa"/>
            <w:shd w:val="clear" w:color="auto" w:fill="auto"/>
          </w:tcPr>
          <w:p w14:paraId="03CD88A5" w14:textId="77777777" w:rsidR="004445C5" w:rsidRPr="006C1767" w:rsidRDefault="004445C5" w:rsidP="004A6412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10 805 215</w:t>
            </w:r>
          </w:p>
          <w:p w14:paraId="7EFFC57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546F717" w14:textId="77777777" w:rsidR="004445C5" w:rsidRPr="006C1767" w:rsidRDefault="004445C5" w:rsidP="004A6412">
            <w:pPr>
              <w:ind w:left="-77" w:right="-4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7E82023F" w14:textId="77777777" w:rsidR="004445C5" w:rsidRPr="006C1767" w:rsidRDefault="004445C5" w:rsidP="004A6412">
            <w:pPr>
              <w:ind w:left="-104" w:right="-7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5 198 027</w:t>
            </w:r>
          </w:p>
        </w:tc>
        <w:tc>
          <w:tcPr>
            <w:tcW w:w="845" w:type="dxa"/>
            <w:shd w:val="clear" w:color="auto" w:fill="auto"/>
          </w:tcPr>
          <w:p w14:paraId="5C9D235F" w14:textId="77777777" w:rsidR="004445C5" w:rsidRPr="006C1767" w:rsidRDefault="004445C5" w:rsidP="004A6412">
            <w:pPr>
              <w:ind w:left="-113" w:right="-6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5 607 188</w:t>
            </w:r>
          </w:p>
        </w:tc>
        <w:tc>
          <w:tcPr>
            <w:tcW w:w="1560" w:type="dxa"/>
            <w:shd w:val="clear" w:color="auto" w:fill="auto"/>
          </w:tcPr>
          <w:p w14:paraId="1362D05A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РБ</w:t>
            </w:r>
          </w:p>
        </w:tc>
      </w:tr>
      <w:tr w:rsidR="00DC6C67" w:rsidRPr="006C1767" w14:paraId="55A8551F" w14:textId="77777777" w:rsidTr="000E1A3C">
        <w:trPr>
          <w:trHeight w:val="62"/>
        </w:trPr>
        <w:tc>
          <w:tcPr>
            <w:tcW w:w="852" w:type="dxa"/>
          </w:tcPr>
          <w:p w14:paraId="3329C62A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64A41677" w14:textId="77777777" w:rsidR="004445C5" w:rsidRPr="006C1767" w:rsidRDefault="004445C5" w:rsidP="0043759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Регламентация взаимодействия правоохранительных органов и органов национальной безопасности при осуществлении оперативно-розыскных мероприятий и негласных следственных действий по выявлению и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документированию наркопреступлений</w:t>
            </w:r>
          </w:p>
        </w:tc>
        <w:tc>
          <w:tcPr>
            <w:tcW w:w="1865" w:type="dxa"/>
            <w:gridSpan w:val="3"/>
          </w:tcPr>
          <w:p w14:paraId="05FED1F0" w14:textId="77777777" w:rsidR="004445C5" w:rsidRPr="006C1767" w:rsidRDefault="00C04C2F" w:rsidP="004A6412">
            <w:pPr>
              <w:widowControl w:val="0"/>
              <w:tabs>
                <w:tab w:val="center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овместный приказ</w:t>
            </w:r>
          </w:p>
        </w:tc>
        <w:tc>
          <w:tcPr>
            <w:tcW w:w="1820" w:type="dxa"/>
          </w:tcPr>
          <w:p w14:paraId="1BC89D96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 полугодие 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2024 г.</w:t>
            </w:r>
          </w:p>
          <w:p w14:paraId="7A523C36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14:paraId="3FDCD0B7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МВД, ГП (по согласованию), </w:t>
            </w:r>
          </w:p>
          <w:p w14:paraId="153FC1F1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КНБ (по согласованию),</w:t>
            </w:r>
          </w:p>
          <w:p w14:paraId="49FFFCA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АФМ (по согласованию)</w:t>
            </w:r>
          </w:p>
        </w:tc>
        <w:tc>
          <w:tcPr>
            <w:tcW w:w="992" w:type="dxa"/>
          </w:tcPr>
          <w:p w14:paraId="7C8BDAF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1C5D440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41087147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7BEE805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07BF6C3F" w14:textId="77777777" w:rsidR="004445C5" w:rsidRPr="006C1767" w:rsidRDefault="006C1767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требуется</w:t>
            </w:r>
          </w:p>
        </w:tc>
      </w:tr>
      <w:tr w:rsidR="00DC6C67" w:rsidRPr="006C1767" w14:paraId="0333A4EF" w14:textId="77777777" w:rsidTr="000E1A3C">
        <w:trPr>
          <w:trHeight w:val="62"/>
        </w:trPr>
        <w:tc>
          <w:tcPr>
            <w:tcW w:w="852" w:type="dxa"/>
          </w:tcPr>
          <w:p w14:paraId="35D674DB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7F4DD34A" w14:textId="77777777" w:rsidR="004445C5" w:rsidRPr="006C1767" w:rsidRDefault="004445C5" w:rsidP="004A6412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Проведение на регулярной основе совместных оперативно-розыскных и иных мероприятий в зонах прохождения пограничного и таможенного досмотра с целью обнаружения наркотиков, веществ и оборудования, используемых для их изготовления </w:t>
            </w:r>
          </w:p>
        </w:tc>
        <w:tc>
          <w:tcPr>
            <w:tcW w:w="1865" w:type="dxa"/>
            <w:gridSpan w:val="3"/>
          </w:tcPr>
          <w:p w14:paraId="67AFC700" w14:textId="77777777" w:rsidR="004445C5" w:rsidRPr="006C1767" w:rsidRDefault="00C04C2F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е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жегодный совместный план</w:t>
            </w:r>
          </w:p>
        </w:tc>
        <w:tc>
          <w:tcPr>
            <w:tcW w:w="1820" w:type="dxa"/>
          </w:tcPr>
          <w:p w14:paraId="5D72346C" w14:textId="77777777" w:rsidR="004445C5" w:rsidRPr="006C1767" w:rsidRDefault="004445C5" w:rsidP="001A065C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4 квартал</w:t>
            </w:r>
          </w:p>
          <w:p w14:paraId="015202E2" w14:textId="77777777" w:rsidR="004445C5" w:rsidRPr="006C1767" w:rsidRDefault="004445C5" w:rsidP="001A065C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2023-2025 г.г. </w:t>
            </w:r>
          </w:p>
        </w:tc>
        <w:tc>
          <w:tcPr>
            <w:tcW w:w="2131" w:type="dxa"/>
          </w:tcPr>
          <w:p w14:paraId="42453DF1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МВД, МФ, КНБ (по</w:t>
            </w:r>
          </w:p>
          <w:p w14:paraId="756615F9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согласованию), АФМ (по</w:t>
            </w:r>
          </w:p>
          <w:p w14:paraId="6865EB7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согласованию)</w:t>
            </w:r>
          </w:p>
        </w:tc>
        <w:tc>
          <w:tcPr>
            <w:tcW w:w="992" w:type="dxa"/>
          </w:tcPr>
          <w:p w14:paraId="29061CC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6A8BBAA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0D83FB1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1B43C50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11EB193B" w14:textId="77777777" w:rsidR="004445C5" w:rsidRPr="006C1767" w:rsidRDefault="006C1767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требуется</w:t>
            </w:r>
          </w:p>
        </w:tc>
      </w:tr>
      <w:tr w:rsidR="00DC6C67" w:rsidRPr="006C1767" w14:paraId="6F4E2807" w14:textId="77777777" w:rsidTr="000E1A3C">
        <w:trPr>
          <w:trHeight w:val="62"/>
        </w:trPr>
        <w:tc>
          <w:tcPr>
            <w:tcW w:w="852" w:type="dxa"/>
          </w:tcPr>
          <w:p w14:paraId="6F4B16A6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2EB0D67E" w14:textId="77777777" w:rsidR="004445C5" w:rsidRPr="006C1767" w:rsidRDefault="004445C5" w:rsidP="004A6412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Применение в тестовом режиме в зонах пограничного и таможенного контроля газоанализаторов и экспресс-тестов по обнаружению наркотиков и прекурсоров в подозрительных грузах</w:t>
            </w:r>
          </w:p>
        </w:tc>
        <w:tc>
          <w:tcPr>
            <w:tcW w:w="1865" w:type="dxa"/>
            <w:gridSpan w:val="3"/>
          </w:tcPr>
          <w:p w14:paraId="512177D0" w14:textId="77777777" w:rsidR="004445C5" w:rsidRPr="006C1767" w:rsidRDefault="00252498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илотный проект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BFE50D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66F04C5" w14:textId="77777777" w:rsidR="004445C5" w:rsidRPr="006C1767" w:rsidRDefault="00252498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редложения в Правительство</w:t>
            </w:r>
          </w:p>
        </w:tc>
        <w:tc>
          <w:tcPr>
            <w:tcW w:w="1820" w:type="dxa"/>
          </w:tcPr>
          <w:p w14:paraId="5C16BECC" w14:textId="77777777" w:rsidR="004445C5" w:rsidRPr="006C1767" w:rsidRDefault="004445C5" w:rsidP="007F0A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1 полугодие 2024г.</w:t>
            </w:r>
          </w:p>
        </w:tc>
        <w:tc>
          <w:tcPr>
            <w:tcW w:w="2131" w:type="dxa"/>
          </w:tcPr>
          <w:p w14:paraId="6FA2920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МФ, КНБ (по</w:t>
            </w:r>
          </w:p>
          <w:p w14:paraId="4AC89199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согласованию)</w:t>
            </w:r>
          </w:p>
        </w:tc>
        <w:tc>
          <w:tcPr>
            <w:tcW w:w="992" w:type="dxa"/>
          </w:tcPr>
          <w:p w14:paraId="0B867506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404423DF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112100C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3A286355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3A7789D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РБ</w:t>
            </w:r>
          </w:p>
          <w:p w14:paraId="16EF243E" w14:textId="77777777" w:rsidR="004445C5" w:rsidRPr="006C1767" w:rsidRDefault="004445C5" w:rsidP="000E1A3C">
            <w:pPr>
              <w:widowControl w:val="0"/>
              <w:autoSpaceDE w:val="0"/>
              <w:autoSpaceDN w:val="0"/>
              <w:adjustRightInd w:val="0"/>
              <w:ind w:lef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(в пределах имеющихся бюджетных средств)</w:t>
            </w:r>
          </w:p>
        </w:tc>
      </w:tr>
      <w:tr w:rsidR="00DC6C67" w:rsidRPr="006C1767" w14:paraId="15D1C8E3" w14:textId="77777777" w:rsidTr="000E1A3C">
        <w:trPr>
          <w:trHeight w:val="62"/>
        </w:trPr>
        <w:tc>
          <w:tcPr>
            <w:tcW w:w="852" w:type="dxa"/>
          </w:tcPr>
          <w:p w14:paraId="246275A7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70484ABA" w14:textId="77777777" w:rsidR="004445C5" w:rsidRPr="006C1767" w:rsidRDefault="004445C5" w:rsidP="0025249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Закрепление офицеров связи по контролю подозрительных грузов в пунктах пропуска через Государственную границу с созданием пунктов управления на базе </w:t>
            </w:r>
            <w:r w:rsidR="00252498" w:rsidRPr="006C1767">
              <w:rPr>
                <w:rFonts w:ascii="Times New Roman" w:hAnsi="Times New Roman"/>
                <w:sz w:val="28"/>
                <w:szCs w:val="28"/>
              </w:rPr>
              <w:t>городских районных линейных органов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 внутренних дел</w:t>
            </w:r>
          </w:p>
        </w:tc>
        <w:tc>
          <w:tcPr>
            <w:tcW w:w="1865" w:type="dxa"/>
            <w:gridSpan w:val="3"/>
          </w:tcPr>
          <w:p w14:paraId="2067B137" w14:textId="77777777" w:rsidR="004445C5" w:rsidRPr="006C1767" w:rsidRDefault="00252498" w:rsidP="007F0A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с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овместный приказ</w:t>
            </w:r>
          </w:p>
        </w:tc>
        <w:tc>
          <w:tcPr>
            <w:tcW w:w="1820" w:type="dxa"/>
          </w:tcPr>
          <w:p w14:paraId="45065755" w14:textId="77777777" w:rsidR="004445C5" w:rsidRPr="006C1767" w:rsidRDefault="004445C5" w:rsidP="004A64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4 квартал 2023-2025 г.г.</w:t>
            </w:r>
          </w:p>
        </w:tc>
        <w:tc>
          <w:tcPr>
            <w:tcW w:w="2131" w:type="dxa"/>
          </w:tcPr>
          <w:p w14:paraId="1F51353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МВД, МФ, АФМ (по согласованию), КНБ (по</w:t>
            </w:r>
          </w:p>
          <w:p w14:paraId="09744B71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согласованию) </w:t>
            </w:r>
          </w:p>
        </w:tc>
        <w:tc>
          <w:tcPr>
            <w:tcW w:w="992" w:type="dxa"/>
          </w:tcPr>
          <w:p w14:paraId="4D7EDF3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1745ADBA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6726784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49E064F3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408DAA79" w14:textId="77777777" w:rsidR="004445C5" w:rsidRPr="006C1767" w:rsidRDefault="00252498" w:rsidP="002524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тся </w:t>
            </w:r>
          </w:p>
        </w:tc>
      </w:tr>
      <w:tr w:rsidR="00DC6C67" w:rsidRPr="006C1767" w14:paraId="3DE81523" w14:textId="77777777" w:rsidTr="000E1A3C">
        <w:trPr>
          <w:trHeight w:val="62"/>
        </w:trPr>
        <w:tc>
          <w:tcPr>
            <w:tcW w:w="852" w:type="dxa"/>
          </w:tcPr>
          <w:p w14:paraId="2C1479A4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288B65DE" w14:textId="77777777" w:rsidR="004445C5" w:rsidRPr="006C1767" w:rsidRDefault="004445C5" w:rsidP="004A6412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Изучение возможности передачи на безвозмездной основе промышленным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субъектам прекусоров, ядовитых веществ и другой химической продукции, изъятой в качестве вещественных доказательств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br/>
              <w:t xml:space="preserve">по уголовным делам, в том числе для их безопасной утилизации </w:t>
            </w:r>
          </w:p>
        </w:tc>
        <w:tc>
          <w:tcPr>
            <w:tcW w:w="1865" w:type="dxa"/>
            <w:gridSpan w:val="3"/>
          </w:tcPr>
          <w:p w14:paraId="06CFAE99" w14:textId="77777777" w:rsidR="004445C5" w:rsidRPr="006C1767" w:rsidRDefault="00252498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и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нформация в Правительств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о</w:t>
            </w:r>
          </w:p>
        </w:tc>
        <w:tc>
          <w:tcPr>
            <w:tcW w:w="1820" w:type="dxa"/>
          </w:tcPr>
          <w:p w14:paraId="6869D8DB" w14:textId="77777777" w:rsidR="004445C5" w:rsidRPr="006C1767" w:rsidRDefault="004445C5" w:rsidP="004A64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1 полугодие 2024 г.</w:t>
            </w:r>
          </w:p>
        </w:tc>
        <w:tc>
          <w:tcPr>
            <w:tcW w:w="2131" w:type="dxa"/>
          </w:tcPr>
          <w:p w14:paraId="3FB12905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МВД, КНБ (по согласованию), АФМ (по</w:t>
            </w:r>
          </w:p>
          <w:p w14:paraId="0A7F680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согласованию), ГП (по</w:t>
            </w:r>
          </w:p>
          <w:p w14:paraId="54C6ABC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согласованию), 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РГКП «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ЦСЭ» (по</w:t>
            </w:r>
          </w:p>
          <w:p w14:paraId="64B81BC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согласованию)</w:t>
            </w:r>
          </w:p>
        </w:tc>
        <w:tc>
          <w:tcPr>
            <w:tcW w:w="992" w:type="dxa"/>
          </w:tcPr>
          <w:p w14:paraId="060F57A6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</w:t>
            </w:r>
          </w:p>
        </w:tc>
        <w:tc>
          <w:tcPr>
            <w:tcW w:w="851" w:type="dxa"/>
          </w:tcPr>
          <w:p w14:paraId="15A23C6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0BF4A8CB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43FC3801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3DFD6A69" w14:textId="77777777" w:rsidR="004445C5" w:rsidRPr="006C1767" w:rsidRDefault="00252498" w:rsidP="002524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23B5F1EF" w14:textId="77777777" w:rsidTr="000E1A3C">
        <w:trPr>
          <w:trHeight w:val="1453"/>
        </w:trPr>
        <w:tc>
          <w:tcPr>
            <w:tcW w:w="852" w:type="dxa"/>
            <w:shd w:val="clear" w:color="auto" w:fill="auto"/>
          </w:tcPr>
          <w:p w14:paraId="0B7FB523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3D54B5E3" w14:textId="77777777" w:rsidR="004445C5" w:rsidRPr="006C1767" w:rsidRDefault="004445C5" w:rsidP="004A6412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Совершенствование методики расчетов раскрываемости и динамики преступлений, связанных с незаконным оборотом наркотических средств, психотропных веществ</w:t>
            </w:r>
            <w:r w:rsidR="00252498" w:rsidRPr="006C1767">
              <w:rPr>
                <w:rFonts w:ascii="Times New Roman" w:hAnsi="Times New Roman"/>
                <w:sz w:val="28"/>
                <w:szCs w:val="28"/>
              </w:rPr>
              <w:t>,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 их аналогов и прекурсоров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75D2ABD0" w14:textId="77777777" w:rsidR="004445C5" w:rsidRPr="006C1767" w:rsidRDefault="00252498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с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овместный приказ</w:t>
            </w:r>
          </w:p>
        </w:tc>
        <w:tc>
          <w:tcPr>
            <w:tcW w:w="1820" w:type="dxa"/>
            <w:shd w:val="clear" w:color="auto" w:fill="auto"/>
          </w:tcPr>
          <w:p w14:paraId="2E164F69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 полугодие 2023 г.</w:t>
            </w:r>
          </w:p>
          <w:p w14:paraId="28F14AEF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shd w:val="clear" w:color="auto" w:fill="auto"/>
          </w:tcPr>
          <w:p w14:paraId="4BD479DB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МВД, ГП (по согласованию)</w:t>
            </w:r>
          </w:p>
          <w:p w14:paraId="3153A7E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715CADCB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B84280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80061F1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14:paraId="71BA4CB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31EE7F9" w14:textId="77777777" w:rsidR="004445C5" w:rsidRPr="006C1767" w:rsidRDefault="00252498" w:rsidP="002524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262AD0F4" w14:textId="77777777" w:rsidTr="000E1A3C">
        <w:trPr>
          <w:trHeight w:val="2344"/>
        </w:trPr>
        <w:tc>
          <w:tcPr>
            <w:tcW w:w="852" w:type="dxa"/>
            <w:shd w:val="clear" w:color="auto" w:fill="auto"/>
          </w:tcPr>
          <w:p w14:paraId="160F1353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5B652527" w14:textId="77777777" w:rsidR="004445C5" w:rsidRPr="006C1767" w:rsidRDefault="004445C5" w:rsidP="00DC19DA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Проведение космического мониторинга ареалов произрастания культивируемых наркосодержащих растений с применением машинного обучения искусственного интеллекта на основе космических снимков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 xml:space="preserve">(при предоставлении МВД не менее 300 подтвержденных точек координат ранее выявленных посевов с учетом наличия на них архивных космических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снимков)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524F2661" w14:textId="77777777" w:rsidR="004445C5" w:rsidRPr="006C1767" w:rsidRDefault="00252498" w:rsidP="00CA5982">
            <w:pPr>
              <w:widowControl w:val="0"/>
              <w:ind w:left="-94" w:right="-12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и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нформация 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br/>
              <w:t>в МВД (предполагаемые координаты)</w:t>
            </w:r>
          </w:p>
        </w:tc>
        <w:tc>
          <w:tcPr>
            <w:tcW w:w="1820" w:type="dxa"/>
            <w:shd w:val="clear" w:color="auto" w:fill="auto"/>
          </w:tcPr>
          <w:p w14:paraId="41802F94" w14:textId="77777777" w:rsidR="004445C5" w:rsidRPr="006C1767" w:rsidRDefault="004445C5" w:rsidP="004A6412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Июль-сентябрь 2023-2025 г.г.</w:t>
            </w:r>
          </w:p>
          <w:p w14:paraId="6DAE2086" w14:textId="77777777" w:rsidR="004445C5" w:rsidRPr="006C1767" w:rsidRDefault="004445C5" w:rsidP="004A6412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shd w:val="clear" w:color="auto" w:fill="auto"/>
          </w:tcPr>
          <w:p w14:paraId="4C2293C3" w14:textId="77777777" w:rsidR="004445C5" w:rsidRPr="006C1767" w:rsidRDefault="004445C5" w:rsidP="006B4713">
            <w:pPr>
              <w:widowControl w:val="0"/>
              <w:ind w:right="-11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МЦРИАП</w:t>
            </w:r>
          </w:p>
        </w:tc>
        <w:tc>
          <w:tcPr>
            <w:tcW w:w="992" w:type="dxa"/>
            <w:shd w:val="clear" w:color="auto" w:fill="auto"/>
          </w:tcPr>
          <w:p w14:paraId="658B8D02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5AD7885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AF54448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14:paraId="0E496051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000B4F4" w14:textId="77777777" w:rsidR="004445C5" w:rsidRPr="006C1767" w:rsidRDefault="00252498" w:rsidP="002524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54314493" w14:textId="77777777" w:rsidTr="000E1A3C">
        <w:trPr>
          <w:trHeight w:val="580"/>
        </w:trPr>
        <w:tc>
          <w:tcPr>
            <w:tcW w:w="852" w:type="dxa"/>
            <w:shd w:val="clear" w:color="auto" w:fill="auto"/>
          </w:tcPr>
          <w:p w14:paraId="539EF216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13BA20D8" w14:textId="77777777" w:rsidR="004445C5" w:rsidRPr="006C1767" w:rsidRDefault="004445C5" w:rsidP="00045EEE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Привлечение профильных высших учебных заведений, международных и зарубежных организаций к обучению и повышению квалификации сотрудников правоохранительных органов и органов национальной безопасности передовым практикам работы в условиях новых вызовов и угроз современного наркобизнеса, в том числе на базе Академии правоохранительных органов при Генеральной прокуратуре РК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668AB2B1" w14:textId="77777777" w:rsidR="004445C5" w:rsidRPr="006C1767" w:rsidRDefault="00252498" w:rsidP="005E2EC8">
            <w:pPr>
              <w:widowControl w:val="0"/>
              <w:autoSpaceDE w:val="0"/>
              <w:autoSpaceDN w:val="0"/>
              <w:adjustRightInd w:val="0"/>
              <w:ind w:left="-88"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еморандумы</w:t>
            </w:r>
          </w:p>
        </w:tc>
        <w:tc>
          <w:tcPr>
            <w:tcW w:w="1820" w:type="dxa"/>
            <w:shd w:val="clear" w:color="auto" w:fill="auto"/>
          </w:tcPr>
          <w:p w14:paraId="71F6214A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 квартал</w:t>
            </w:r>
          </w:p>
          <w:p w14:paraId="0A6810CB" w14:textId="77777777" w:rsidR="004445C5" w:rsidRPr="006C1767" w:rsidRDefault="004445C5" w:rsidP="004A64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2024-2025 г.г.</w:t>
            </w:r>
          </w:p>
        </w:tc>
        <w:tc>
          <w:tcPr>
            <w:tcW w:w="2131" w:type="dxa"/>
            <w:shd w:val="clear" w:color="auto" w:fill="auto"/>
          </w:tcPr>
          <w:p w14:paraId="5558E76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МВД, МНВО, КНБ (по</w:t>
            </w:r>
          </w:p>
          <w:p w14:paraId="4EB33CD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согласованию), ГП (по</w:t>
            </w:r>
          </w:p>
          <w:p w14:paraId="4D317100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согласованию)</w:t>
            </w:r>
          </w:p>
        </w:tc>
        <w:tc>
          <w:tcPr>
            <w:tcW w:w="992" w:type="dxa"/>
            <w:shd w:val="clear" w:color="auto" w:fill="auto"/>
          </w:tcPr>
          <w:p w14:paraId="7CC8DA9F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0780CDC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8921A94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14:paraId="7812849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9768DF7" w14:textId="77777777" w:rsidR="004445C5" w:rsidRPr="006C1767" w:rsidRDefault="00252498" w:rsidP="002524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23A026FB" w14:textId="77777777" w:rsidTr="000E1A3C">
        <w:trPr>
          <w:trHeight w:val="1856"/>
        </w:trPr>
        <w:tc>
          <w:tcPr>
            <w:tcW w:w="852" w:type="dxa"/>
            <w:shd w:val="clear" w:color="auto" w:fill="auto"/>
          </w:tcPr>
          <w:p w14:paraId="0120A162" w14:textId="77777777" w:rsidR="004445C5" w:rsidRPr="006C1767" w:rsidRDefault="004445C5" w:rsidP="004A6412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5BDBE83E" w14:textId="77777777" w:rsidR="004445C5" w:rsidRPr="006C1767" w:rsidRDefault="004445C5" w:rsidP="00A65FFF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Внедрение современных методик обучения тактике проведения комплекса следственных действий по документированию фактов подпольных наркопроизводств (лабораторий) и интернет-</w:t>
            </w: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магазинов по продаже наркотиков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1E6982D8" w14:textId="77777777" w:rsidR="004445C5" w:rsidRPr="006C1767" w:rsidRDefault="00252498" w:rsidP="004A6412">
            <w:pPr>
              <w:widowControl w:val="0"/>
              <w:autoSpaceDE w:val="0"/>
              <w:autoSpaceDN w:val="0"/>
              <w:adjustRightInd w:val="0"/>
              <w:ind w:left="-88"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создание учебных криминалисти-че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ских полигонов</w:t>
            </w:r>
          </w:p>
        </w:tc>
        <w:tc>
          <w:tcPr>
            <w:tcW w:w="1820" w:type="dxa"/>
            <w:shd w:val="clear" w:color="auto" w:fill="auto"/>
          </w:tcPr>
          <w:p w14:paraId="50CD621F" w14:textId="77777777" w:rsidR="004445C5" w:rsidRPr="006C1767" w:rsidRDefault="004445C5" w:rsidP="004A64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1 полугодие 2024 г.</w:t>
            </w:r>
          </w:p>
        </w:tc>
        <w:tc>
          <w:tcPr>
            <w:tcW w:w="2131" w:type="dxa"/>
            <w:shd w:val="clear" w:color="auto" w:fill="auto"/>
          </w:tcPr>
          <w:p w14:paraId="723A2E4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</w:t>
            </w:r>
          </w:p>
        </w:tc>
        <w:tc>
          <w:tcPr>
            <w:tcW w:w="992" w:type="dxa"/>
            <w:shd w:val="clear" w:color="auto" w:fill="auto"/>
          </w:tcPr>
          <w:p w14:paraId="3D0F4785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E37836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2B9925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14:paraId="2430C23E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D9890CD" w14:textId="77777777" w:rsidR="004445C5" w:rsidRPr="006C1767" w:rsidRDefault="004445C5" w:rsidP="004A64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РБ</w:t>
            </w:r>
          </w:p>
          <w:p w14:paraId="60F7F5DE" w14:textId="77777777" w:rsidR="004445C5" w:rsidRPr="006C1767" w:rsidRDefault="004445C5" w:rsidP="00282DF3">
            <w:pPr>
              <w:widowControl w:val="0"/>
              <w:autoSpaceDE w:val="0"/>
              <w:autoSpaceDN w:val="0"/>
              <w:adjustRightInd w:val="0"/>
              <w:ind w:lef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(в пределах имеющихся бюджетных средств)</w:t>
            </w:r>
          </w:p>
        </w:tc>
      </w:tr>
      <w:tr w:rsidR="00DC6C67" w:rsidRPr="006C1767" w14:paraId="67217410" w14:textId="77777777" w:rsidTr="000E1A3C">
        <w:trPr>
          <w:trHeight w:val="555"/>
        </w:trPr>
        <w:tc>
          <w:tcPr>
            <w:tcW w:w="852" w:type="dxa"/>
            <w:shd w:val="clear" w:color="auto" w:fill="auto"/>
          </w:tcPr>
          <w:p w14:paraId="52044326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0890EC17" w14:textId="77777777" w:rsidR="004445C5" w:rsidRPr="006C1767" w:rsidRDefault="004445C5" w:rsidP="00282DF3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Внесение предложений по формированию подразделений, наделенных достаточными полномочиями и штатной численностью для:</w:t>
            </w:r>
          </w:p>
        </w:tc>
        <w:tc>
          <w:tcPr>
            <w:tcW w:w="1858" w:type="dxa"/>
            <w:gridSpan w:val="2"/>
            <w:vMerge w:val="restart"/>
            <w:shd w:val="clear" w:color="auto" w:fill="auto"/>
          </w:tcPr>
          <w:p w14:paraId="3ABDD55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Предложения 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в АП</w:t>
            </w:r>
          </w:p>
        </w:tc>
        <w:tc>
          <w:tcPr>
            <w:tcW w:w="1827" w:type="dxa"/>
            <w:gridSpan w:val="2"/>
            <w:vMerge w:val="restart"/>
            <w:shd w:val="clear" w:color="auto" w:fill="auto"/>
          </w:tcPr>
          <w:p w14:paraId="1FAD6FA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 полугодие</w:t>
            </w:r>
          </w:p>
          <w:p w14:paraId="5BA10A5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2023 г.</w:t>
            </w:r>
          </w:p>
          <w:p w14:paraId="4C17BAE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vMerge w:val="restart"/>
            <w:shd w:val="clear" w:color="auto" w:fill="auto"/>
          </w:tcPr>
          <w:p w14:paraId="4569E1F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МВД, МФ, МНЭ</w:t>
            </w:r>
          </w:p>
        </w:tc>
        <w:tc>
          <w:tcPr>
            <w:tcW w:w="992" w:type="dxa"/>
            <w:shd w:val="clear" w:color="auto" w:fill="auto"/>
          </w:tcPr>
          <w:p w14:paraId="0A0ECDD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4FACC4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47AA0B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14:paraId="7F749B3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7738E28" w14:textId="77777777" w:rsidR="004445C5" w:rsidRPr="006C1767" w:rsidRDefault="00252498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не требую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75700831" w14:textId="77777777" w:rsidTr="000E1A3C">
        <w:trPr>
          <w:trHeight w:val="1161"/>
        </w:trPr>
        <w:tc>
          <w:tcPr>
            <w:tcW w:w="852" w:type="dxa"/>
            <w:shd w:val="clear" w:color="auto" w:fill="auto"/>
          </w:tcPr>
          <w:p w14:paraId="096E7A5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7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40.1</w:t>
            </w:r>
          </w:p>
        </w:tc>
        <w:tc>
          <w:tcPr>
            <w:tcW w:w="3969" w:type="dxa"/>
            <w:shd w:val="clear" w:color="auto" w:fill="auto"/>
          </w:tcPr>
          <w:p w14:paraId="6E58C827" w14:textId="77777777" w:rsidR="004445C5" w:rsidRPr="006C1767" w:rsidRDefault="004445C5" w:rsidP="009B10BB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надлежащего осуществления функций уполномоченного государственного органа в сфере контроля за оборотом наркотиков и межведомственной координации</w:t>
            </w:r>
          </w:p>
        </w:tc>
        <w:tc>
          <w:tcPr>
            <w:tcW w:w="1858" w:type="dxa"/>
            <w:gridSpan w:val="2"/>
            <w:vMerge/>
            <w:shd w:val="clear" w:color="auto" w:fill="auto"/>
          </w:tcPr>
          <w:p w14:paraId="5F036AD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</w:tcPr>
          <w:p w14:paraId="2127934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14:paraId="064AC3D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7D480B4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FE4E25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ACC8EC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14:paraId="348F553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79C4294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7ACA7519" w14:textId="77777777" w:rsidTr="000E1A3C">
        <w:trPr>
          <w:trHeight w:val="886"/>
        </w:trPr>
        <w:tc>
          <w:tcPr>
            <w:tcW w:w="852" w:type="dxa"/>
            <w:shd w:val="clear" w:color="auto" w:fill="auto"/>
          </w:tcPr>
          <w:p w14:paraId="65F72E9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7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40.2</w:t>
            </w:r>
          </w:p>
        </w:tc>
        <w:tc>
          <w:tcPr>
            <w:tcW w:w="3969" w:type="dxa"/>
            <w:shd w:val="clear" w:color="auto" w:fill="auto"/>
          </w:tcPr>
          <w:p w14:paraId="56C4561D" w14:textId="77777777" w:rsidR="004445C5" w:rsidRPr="006C1767" w:rsidRDefault="004445C5" w:rsidP="009B10BB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противодействия киберпреступности, одним из основных сегментов которой является наркобизнес в сети Интернет</w:t>
            </w:r>
          </w:p>
        </w:tc>
        <w:tc>
          <w:tcPr>
            <w:tcW w:w="1858" w:type="dxa"/>
            <w:gridSpan w:val="2"/>
            <w:vMerge/>
            <w:shd w:val="clear" w:color="auto" w:fill="auto"/>
          </w:tcPr>
          <w:p w14:paraId="452873E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</w:tcPr>
          <w:p w14:paraId="3BF2FE7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14:paraId="7419191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01E5270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F16377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25BA65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14:paraId="3109C9C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5F8E8D2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11F33B13" w14:textId="77777777" w:rsidTr="000E1A3C">
        <w:trPr>
          <w:trHeight w:val="1465"/>
        </w:trPr>
        <w:tc>
          <w:tcPr>
            <w:tcW w:w="852" w:type="dxa"/>
            <w:shd w:val="clear" w:color="auto" w:fill="auto"/>
          </w:tcPr>
          <w:p w14:paraId="43FB2F0D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1648E004" w14:textId="77777777" w:rsidR="004445C5" w:rsidRPr="006C1767" w:rsidRDefault="004445C5" w:rsidP="00282DF3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Внесение предложений по формированию подразделений, наделенных достаточными полномочиями и штатной численностью для проведения следственно-оперативных и иных мероприятий по пресечению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контрабанды через таможенную границу наркотиков, прекурсоров, иных веществ и оборудования для их изготовления </w:t>
            </w:r>
          </w:p>
        </w:tc>
        <w:tc>
          <w:tcPr>
            <w:tcW w:w="1858" w:type="dxa"/>
            <w:gridSpan w:val="2"/>
            <w:shd w:val="clear" w:color="auto" w:fill="auto"/>
          </w:tcPr>
          <w:p w14:paraId="04C6A836" w14:textId="77777777" w:rsidR="004445C5" w:rsidRPr="006C1767" w:rsidRDefault="00252498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редложения 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в АП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542FE04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 полугодие</w:t>
            </w:r>
          </w:p>
          <w:p w14:paraId="4BBBFAA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2023 г.</w:t>
            </w:r>
          </w:p>
          <w:p w14:paraId="058ACF7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shd w:val="clear" w:color="auto" w:fill="auto"/>
          </w:tcPr>
          <w:p w14:paraId="39463EC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АФМ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, МФ, МНЭ</w:t>
            </w:r>
          </w:p>
        </w:tc>
        <w:tc>
          <w:tcPr>
            <w:tcW w:w="992" w:type="dxa"/>
            <w:shd w:val="clear" w:color="auto" w:fill="auto"/>
          </w:tcPr>
          <w:p w14:paraId="56E25E3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54601C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9BE40C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14:paraId="02C7C8D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4570C2F0" w14:textId="77777777" w:rsidR="004445C5" w:rsidRPr="006C1767" w:rsidRDefault="00252498" w:rsidP="002524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4445C5" w:rsidRPr="006C1767" w14:paraId="6C53FDF4" w14:textId="77777777" w:rsidTr="000E1A3C">
        <w:trPr>
          <w:trHeight w:val="237"/>
        </w:trPr>
        <w:tc>
          <w:tcPr>
            <w:tcW w:w="15735" w:type="dxa"/>
            <w:gridSpan w:val="12"/>
            <w:vAlign w:val="center"/>
          </w:tcPr>
          <w:p w14:paraId="3B2DEFC4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C176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Совершенствование системы профилактики, лечения наркомании и развитие системы реабилитации наркозависимых лиц</w:t>
            </w:r>
          </w:p>
        </w:tc>
      </w:tr>
      <w:tr w:rsidR="00DC6C67" w:rsidRPr="006C1767" w14:paraId="2E3982B9" w14:textId="77777777" w:rsidTr="000E1A3C">
        <w:trPr>
          <w:trHeight w:val="1109"/>
        </w:trPr>
        <w:tc>
          <w:tcPr>
            <w:tcW w:w="852" w:type="dxa"/>
          </w:tcPr>
          <w:p w14:paraId="6D426BFB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28355D38" w14:textId="77777777" w:rsidR="004445C5" w:rsidRPr="006C1767" w:rsidRDefault="00252498" w:rsidP="009677D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Включение в модуль «Безопасность жизнедеятельности» и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зучени</w:t>
            </w:r>
            <w:r w:rsidR="009677DB" w:rsidRPr="006C1767">
              <w:rPr>
                <w:rFonts w:ascii="Times New Roman" w:hAnsi="Times New Roman"/>
                <w:sz w:val="28"/>
                <w:szCs w:val="28"/>
              </w:rPr>
              <w:t>я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 темы по предупреждению употребления психоактивных веществ для обучающихся 5-9 классов в рамках обязательного вариативного курса «Глобальные компетенции» </w:t>
            </w:r>
          </w:p>
        </w:tc>
        <w:tc>
          <w:tcPr>
            <w:tcW w:w="1865" w:type="dxa"/>
            <w:gridSpan w:val="3"/>
          </w:tcPr>
          <w:p w14:paraId="2245E983" w14:textId="77777777" w:rsidR="004445C5" w:rsidRPr="006C1767" w:rsidRDefault="00252498" w:rsidP="002524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в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несение изменений в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р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уководство для педагогов по курсу «Глобальные компетенции»</w:t>
            </w:r>
          </w:p>
        </w:tc>
        <w:tc>
          <w:tcPr>
            <w:tcW w:w="1820" w:type="dxa"/>
          </w:tcPr>
          <w:p w14:paraId="6F1C1AF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 полугодие</w:t>
            </w:r>
          </w:p>
          <w:p w14:paraId="2443171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 г. </w:t>
            </w:r>
          </w:p>
        </w:tc>
        <w:tc>
          <w:tcPr>
            <w:tcW w:w="2131" w:type="dxa"/>
          </w:tcPr>
          <w:p w14:paraId="3CD9074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МП</w:t>
            </w:r>
          </w:p>
        </w:tc>
        <w:tc>
          <w:tcPr>
            <w:tcW w:w="992" w:type="dxa"/>
          </w:tcPr>
          <w:p w14:paraId="6CF9CED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46800A7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391DFEF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4ECA7EF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497525D7" w14:textId="77777777" w:rsidR="004445C5" w:rsidRPr="006C1767" w:rsidRDefault="00252498" w:rsidP="002524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7F0BB416" w14:textId="77777777" w:rsidTr="000E1A3C">
        <w:trPr>
          <w:trHeight w:val="1885"/>
        </w:trPr>
        <w:tc>
          <w:tcPr>
            <w:tcW w:w="852" w:type="dxa"/>
          </w:tcPr>
          <w:p w14:paraId="6F58AFF9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3863C936" w14:textId="77777777" w:rsidR="004445C5" w:rsidRPr="006C1767" w:rsidRDefault="004445C5" w:rsidP="009B10BB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Разработка и внесение в психолого-педагогический модуль образовательных программ курсов повышения квалификации для заместителей руководителей организаций образования, классных руководителей, педагогов-психологов обязательного практического семинара «Меры предупреждения аддиктивного поведения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несовершеннолетних»</w:t>
            </w:r>
          </w:p>
        </w:tc>
        <w:tc>
          <w:tcPr>
            <w:tcW w:w="1865" w:type="dxa"/>
            <w:gridSpan w:val="3"/>
          </w:tcPr>
          <w:p w14:paraId="672AE9DE" w14:textId="77777777" w:rsidR="004445C5" w:rsidRPr="006C1767" w:rsidRDefault="00252498" w:rsidP="00CA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овместный приказ </w:t>
            </w:r>
          </w:p>
        </w:tc>
        <w:tc>
          <w:tcPr>
            <w:tcW w:w="1820" w:type="dxa"/>
          </w:tcPr>
          <w:p w14:paraId="745ACDE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 полугодие</w:t>
            </w:r>
          </w:p>
          <w:p w14:paraId="5A99F21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2024 г.</w:t>
            </w:r>
          </w:p>
        </w:tc>
        <w:tc>
          <w:tcPr>
            <w:tcW w:w="2131" w:type="dxa"/>
          </w:tcPr>
          <w:p w14:paraId="5EE9D1E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МП, МЗ</w:t>
            </w:r>
          </w:p>
        </w:tc>
        <w:tc>
          <w:tcPr>
            <w:tcW w:w="992" w:type="dxa"/>
          </w:tcPr>
          <w:p w14:paraId="4B26211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10D08CE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2BBB5FE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4E5BDC4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351EF0E1" w14:textId="77777777" w:rsidR="004445C5" w:rsidRPr="006C1767" w:rsidRDefault="00252498" w:rsidP="002524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00E19430" w14:textId="77777777" w:rsidTr="000E1A3C">
        <w:trPr>
          <w:trHeight w:val="1885"/>
        </w:trPr>
        <w:tc>
          <w:tcPr>
            <w:tcW w:w="852" w:type="dxa"/>
          </w:tcPr>
          <w:p w14:paraId="7F08B3B6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0BE359E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Активизация профилактики наркомании среди несовершеннолетних в средних и средне-специальных учебных заведениях с привлечением членов Совета по молодежной политике при Президенте РК в качестве тренеров, в том числе за счет:</w:t>
            </w:r>
          </w:p>
          <w:p w14:paraId="2BFCFED0" w14:textId="77777777" w:rsidR="004445C5" w:rsidRPr="006C1767" w:rsidRDefault="00252498" w:rsidP="009B10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</w:t>
            </w:r>
            <w:r w:rsidR="004445C5" w:rsidRPr="006C176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овершенствования методики организации классных часов по профилактике потребления наркотиков, табакокурения и алкоголизма;</w:t>
            </w:r>
          </w:p>
          <w:p w14:paraId="23C829C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проведения на постоянной основе профилактических декад, направленных </w:t>
            </w:r>
            <w:r w:rsidRPr="006C176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br/>
              <w:t>на предупреждение возникновения алкогольной, наркотической зависимости и пропаганду здорового образа жизни;</w:t>
            </w:r>
          </w:p>
          <w:p w14:paraId="50F6DA2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формирования у учащихся самостоятельных навыков социально-значимого выбора с </w:t>
            </w:r>
            <w:r w:rsidRPr="006C176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персональной ответственностью;</w:t>
            </w:r>
          </w:p>
          <w:p w14:paraId="291C12D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повышения уровня осведомленности несовершеннолетних и их родителей об ответственности за участие в незаконном обороте наркотиков</w:t>
            </w:r>
          </w:p>
        </w:tc>
        <w:tc>
          <w:tcPr>
            <w:tcW w:w="1865" w:type="dxa"/>
            <w:gridSpan w:val="3"/>
          </w:tcPr>
          <w:p w14:paraId="350B8192" w14:textId="77777777" w:rsidR="004445C5" w:rsidRPr="006C1767" w:rsidRDefault="00252498" w:rsidP="009B10BB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еморандум</w:t>
            </w:r>
          </w:p>
          <w:p w14:paraId="1576921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0D00E5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8C40FF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24A4DB6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381187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A9378B8" w14:textId="77777777" w:rsidR="004445C5" w:rsidRPr="006C1767" w:rsidRDefault="00252498" w:rsidP="009B10BB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роведение мероприятий </w:t>
            </w:r>
          </w:p>
        </w:tc>
        <w:tc>
          <w:tcPr>
            <w:tcW w:w="1820" w:type="dxa"/>
          </w:tcPr>
          <w:p w14:paraId="368B2A9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 квартал 2023-2025 г.г.</w:t>
            </w:r>
          </w:p>
        </w:tc>
        <w:tc>
          <w:tcPr>
            <w:tcW w:w="2131" w:type="dxa"/>
          </w:tcPr>
          <w:p w14:paraId="13EDFDC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МП, МИО</w:t>
            </w:r>
          </w:p>
        </w:tc>
        <w:tc>
          <w:tcPr>
            <w:tcW w:w="992" w:type="dxa"/>
          </w:tcPr>
          <w:p w14:paraId="2C2EB9F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17A0919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05FF3B4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2B920DA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1D237B7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МБ</w:t>
            </w:r>
          </w:p>
          <w:p w14:paraId="75455BD9" w14:textId="77777777" w:rsidR="004445C5" w:rsidRPr="006C1767" w:rsidRDefault="004445C5" w:rsidP="000E1A3C">
            <w:pPr>
              <w:widowControl w:val="0"/>
              <w:autoSpaceDE w:val="0"/>
              <w:autoSpaceDN w:val="0"/>
              <w:adjustRightInd w:val="0"/>
              <w:ind w:lef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(в пределах имеющихся бюджетных средств)</w:t>
            </w:r>
          </w:p>
        </w:tc>
      </w:tr>
      <w:tr w:rsidR="00DC6C67" w:rsidRPr="006C1767" w14:paraId="15418616" w14:textId="77777777" w:rsidTr="000E1A3C">
        <w:trPr>
          <w:trHeight w:val="1303"/>
        </w:trPr>
        <w:tc>
          <w:tcPr>
            <w:tcW w:w="852" w:type="dxa"/>
          </w:tcPr>
          <w:p w14:paraId="68FEAEC1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0D832099" w14:textId="77777777" w:rsidR="004445C5" w:rsidRPr="006C1767" w:rsidRDefault="004445C5" w:rsidP="009B10BB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Выделение целевых местных бюджетных средств на финансирование мероприятий по формированию наркотического иммунитета и участию  граждан в борьбе с незаконным оборотом наркотиков</w:t>
            </w:r>
          </w:p>
        </w:tc>
        <w:tc>
          <w:tcPr>
            <w:tcW w:w="1865" w:type="dxa"/>
            <w:gridSpan w:val="3"/>
          </w:tcPr>
          <w:p w14:paraId="7A863D88" w14:textId="77777777" w:rsidR="004445C5" w:rsidRPr="006C1767" w:rsidRDefault="00252498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решения ма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слихатов</w:t>
            </w:r>
          </w:p>
        </w:tc>
        <w:tc>
          <w:tcPr>
            <w:tcW w:w="1820" w:type="dxa"/>
          </w:tcPr>
          <w:p w14:paraId="0AF3943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 квартал</w:t>
            </w:r>
          </w:p>
          <w:p w14:paraId="3D8943D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2023-2025 г.г.</w:t>
            </w:r>
          </w:p>
        </w:tc>
        <w:tc>
          <w:tcPr>
            <w:tcW w:w="2131" w:type="dxa"/>
          </w:tcPr>
          <w:p w14:paraId="55FD5F3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МИО</w:t>
            </w:r>
          </w:p>
          <w:p w14:paraId="743B547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</w:t>
            </w:r>
          </w:p>
        </w:tc>
        <w:tc>
          <w:tcPr>
            <w:tcW w:w="992" w:type="dxa"/>
          </w:tcPr>
          <w:p w14:paraId="23253B7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666822D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440CA82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349BE68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5BE7239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МБ</w:t>
            </w:r>
          </w:p>
          <w:p w14:paraId="4D4CC57F" w14:textId="77777777" w:rsidR="004445C5" w:rsidRPr="006C1767" w:rsidRDefault="004445C5" w:rsidP="000E1A3C">
            <w:pPr>
              <w:widowControl w:val="0"/>
              <w:autoSpaceDE w:val="0"/>
              <w:autoSpaceDN w:val="0"/>
              <w:adjustRightInd w:val="0"/>
              <w:ind w:lef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(в пределах имеющихся бюджетных средств)</w:t>
            </w:r>
          </w:p>
        </w:tc>
      </w:tr>
      <w:tr w:rsidR="00DC6C67" w:rsidRPr="006C1767" w14:paraId="7442E3CF" w14:textId="77777777" w:rsidTr="000E1A3C">
        <w:trPr>
          <w:trHeight w:val="56"/>
        </w:trPr>
        <w:tc>
          <w:tcPr>
            <w:tcW w:w="852" w:type="dxa"/>
            <w:shd w:val="clear" w:color="auto" w:fill="auto"/>
          </w:tcPr>
          <w:p w14:paraId="0DC1B184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5AC3DF48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Включение в планы развития областей, городов республиканского значения и столицы целевых мероприятий по:</w:t>
            </w:r>
          </w:p>
        </w:tc>
        <w:tc>
          <w:tcPr>
            <w:tcW w:w="1865" w:type="dxa"/>
            <w:gridSpan w:val="3"/>
            <w:vMerge w:val="restart"/>
            <w:shd w:val="clear" w:color="auto" w:fill="auto"/>
          </w:tcPr>
          <w:p w14:paraId="2759AE31" w14:textId="77777777" w:rsidR="004445C5" w:rsidRPr="006C1767" w:rsidRDefault="00252498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решения м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аслихатов областей, городов республикан-ского значения и столицы</w:t>
            </w:r>
          </w:p>
        </w:tc>
        <w:tc>
          <w:tcPr>
            <w:tcW w:w="1820" w:type="dxa"/>
            <w:vMerge w:val="restart"/>
            <w:shd w:val="clear" w:color="auto" w:fill="auto"/>
          </w:tcPr>
          <w:p w14:paraId="367C49E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 полугодие</w:t>
            </w:r>
          </w:p>
          <w:p w14:paraId="592BA39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2023 г.</w:t>
            </w:r>
          </w:p>
        </w:tc>
        <w:tc>
          <w:tcPr>
            <w:tcW w:w="2131" w:type="dxa"/>
            <w:vMerge w:val="restart"/>
            <w:shd w:val="clear" w:color="auto" w:fill="auto"/>
          </w:tcPr>
          <w:p w14:paraId="7A2FCA0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0" w:right="-10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МИО, МВД, МЗ, МП, МВНО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667014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08A9EA2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798975D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  <w:vMerge w:val="restart"/>
            <w:shd w:val="clear" w:color="auto" w:fill="auto"/>
          </w:tcPr>
          <w:p w14:paraId="297AD3D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681D6FA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МБ</w:t>
            </w:r>
          </w:p>
          <w:p w14:paraId="4C51AC11" w14:textId="77777777" w:rsidR="004445C5" w:rsidRPr="006C1767" w:rsidRDefault="004445C5" w:rsidP="000E1A3C">
            <w:pPr>
              <w:widowControl w:val="0"/>
              <w:autoSpaceDE w:val="0"/>
              <w:autoSpaceDN w:val="0"/>
              <w:adjustRightInd w:val="0"/>
              <w:ind w:lef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(в пределах имеющихся бюджетных средств)</w:t>
            </w:r>
          </w:p>
        </w:tc>
      </w:tr>
      <w:tr w:rsidR="00DC6C67" w:rsidRPr="006C1767" w14:paraId="5110C27E" w14:textId="77777777" w:rsidTr="000E1A3C">
        <w:trPr>
          <w:trHeight w:val="452"/>
        </w:trPr>
        <w:tc>
          <w:tcPr>
            <w:tcW w:w="852" w:type="dxa"/>
            <w:shd w:val="clear" w:color="auto" w:fill="auto"/>
          </w:tcPr>
          <w:p w14:paraId="452A820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8" w:right="-1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46.1</w:t>
            </w:r>
          </w:p>
        </w:tc>
        <w:tc>
          <w:tcPr>
            <w:tcW w:w="3969" w:type="dxa"/>
            <w:shd w:val="clear" w:color="auto" w:fill="auto"/>
          </w:tcPr>
          <w:p w14:paraId="0ACAE38B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разъяснению среди учеников старших классов и их родителей проблем современных синтетических наркотиков, аптечной наркомании и правовых последствий участия подростков в незаконном обороте наркотиков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(распространение закладок, листовок с названиями сайтов, граффити и т.д.)</w:t>
            </w:r>
          </w:p>
        </w:tc>
        <w:tc>
          <w:tcPr>
            <w:tcW w:w="1865" w:type="dxa"/>
            <w:gridSpan w:val="3"/>
            <w:vMerge/>
            <w:shd w:val="clear" w:color="auto" w:fill="auto"/>
          </w:tcPr>
          <w:p w14:paraId="24880A4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14:paraId="11FF749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14:paraId="102908D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1460D1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770AFB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911546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38DF95E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7485EE3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0924FC47" w14:textId="77777777" w:rsidTr="000E1A3C">
        <w:trPr>
          <w:trHeight w:val="770"/>
        </w:trPr>
        <w:tc>
          <w:tcPr>
            <w:tcW w:w="852" w:type="dxa"/>
            <w:shd w:val="clear" w:color="auto" w:fill="auto"/>
          </w:tcPr>
          <w:p w14:paraId="0B02483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8" w:right="-1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46.2</w:t>
            </w:r>
          </w:p>
        </w:tc>
        <w:tc>
          <w:tcPr>
            <w:tcW w:w="3969" w:type="dxa"/>
            <w:shd w:val="clear" w:color="auto" w:fill="auto"/>
          </w:tcPr>
          <w:p w14:paraId="719879A2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проведению в организациях образования встреч узких специалистов по профилактике нарк</w:t>
            </w:r>
            <w:r w:rsidR="00252498" w:rsidRPr="006C1767">
              <w:rPr>
                <w:rFonts w:ascii="Times New Roman" w:hAnsi="Times New Roman"/>
                <w:sz w:val="28"/>
                <w:szCs w:val="28"/>
              </w:rPr>
              <w:t>омании с учащимися и студентами</w:t>
            </w:r>
          </w:p>
        </w:tc>
        <w:tc>
          <w:tcPr>
            <w:tcW w:w="1865" w:type="dxa"/>
            <w:gridSpan w:val="3"/>
            <w:vMerge/>
            <w:shd w:val="clear" w:color="auto" w:fill="auto"/>
          </w:tcPr>
          <w:p w14:paraId="017F230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14:paraId="056FA20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14:paraId="26A7C24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CD4298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24A593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94DF03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7E04F33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EF3C6F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5AA2D379" w14:textId="77777777" w:rsidTr="000E1A3C">
        <w:trPr>
          <w:trHeight w:val="770"/>
        </w:trPr>
        <w:tc>
          <w:tcPr>
            <w:tcW w:w="852" w:type="dxa"/>
            <w:shd w:val="clear" w:color="auto" w:fill="auto"/>
          </w:tcPr>
          <w:p w14:paraId="6AEEDDA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8" w:right="-1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46.3</w:t>
            </w:r>
          </w:p>
        </w:tc>
        <w:tc>
          <w:tcPr>
            <w:tcW w:w="3969" w:type="dxa"/>
            <w:shd w:val="clear" w:color="auto" w:fill="auto"/>
          </w:tcPr>
          <w:p w14:paraId="68BA096F" w14:textId="77777777" w:rsidR="004445C5" w:rsidRPr="006C1767" w:rsidRDefault="004445C5" w:rsidP="000E1A3C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изготовлению и размещению на улицах</w:t>
            </w:r>
            <w:r w:rsidR="000E1A3C" w:rsidRPr="006C17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и других общественных местах социальной рекламы а</w:t>
            </w:r>
            <w:r w:rsidR="00252498" w:rsidRPr="006C1767">
              <w:rPr>
                <w:rFonts w:ascii="Times New Roman" w:hAnsi="Times New Roman"/>
                <w:sz w:val="28"/>
                <w:szCs w:val="28"/>
              </w:rPr>
              <w:t>нтинаркотической направленности</w:t>
            </w:r>
          </w:p>
        </w:tc>
        <w:tc>
          <w:tcPr>
            <w:tcW w:w="1865" w:type="dxa"/>
            <w:gridSpan w:val="3"/>
            <w:vMerge/>
            <w:shd w:val="clear" w:color="auto" w:fill="auto"/>
          </w:tcPr>
          <w:p w14:paraId="4408E95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14:paraId="24EBF49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14:paraId="0B13EE4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6A7BE1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C34D5C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1F9B6B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14:paraId="73E4582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1A160AA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2EDB085F" w14:textId="77777777" w:rsidTr="000E1A3C">
        <w:trPr>
          <w:trHeight w:val="770"/>
        </w:trPr>
        <w:tc>
          <w:tcPr>
            <w:tcW w:w="852" w:type="dxa"/>
            <w:shd w:val="clear" w:color="auto" w:fill="auto"/>
          </w:tcPr>
          <w:p w14:paraId="3397B50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8" w:right="-1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46.4</w:t>
            </w:r>
          </w:p>
        </w:tc>
        <w:tc>
          <w:tcPr>
            <w:tcW w:w="3969" w:type="dxa"/>
            <w:shd w:val="clear" w:color="auto" w:fill="auto"/>
          </w:tcPr>
          <w:p w14:paraId="5E07BE5B" w14:textId="77777777" w:rsidR="004445C5" w:rsidRPr="006C1767" w:rsidRDefault="004445C5" w:rsidP="009677D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созданию местной модели противодействия наркомании с акцентом на особенностях региона и привлечением НПО, органов местного управления, активных граждан, СМИ и др.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(по методологии CADCA)</w:t>
            </w:r>
          </w:p>
        </w:tc>
        <w:tc>
          <w:tcPr>
            <w:tcW w:w="1865" w:type="dxa"/>
            <w:gridSpan w:val="3"/>
            <w:vMerge/>
            <w:shd w:val="clear" w:color="auto" w:fill="auto"/>
          </w:tcPr>
          <w:p w14:paraId="6A1E7E7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14:paraId="2EE6EAD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14:paraId="6BCCB9E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804FE2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29613C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281805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14:paraId="2D24D17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78855A0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198EB8E6" w14:textId="77777777" w:rsidTr="005D0A01">
        <w:trPr>
          <w:trHeight w:val="400"/>
        </w:trPr>
        <w:tc>
          <w:tcPr>
            <w:tcW w:w="852" w:type="dxa"/>
            <w:shd w:val="clear" w:color="auto" w:fill="auto"/>
          </w:tcPr>
          <w:p w14:paraId="23DCF1E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8" w:right="-1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46.5</w:t>
            </w:r>
          </w:p>
        </w:tc>
        <w:tc>
          <w:tcPr>
            <w:tcW w:w="3969" w:type="dxa"/>
            <w:shd w:val="clear" w:color="auto" w:fill="auto"/>
          </w:tcPr>
          <w:p w14:paraId="6E3969D5" w14:textId="77777777" w:rsidR="004445C5" w:rsidRPr="006C1767" w:rsidRDefault="004445C5" w:rsidP="009B10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767">
              <w:rPr>
                <w:rFonts w:ascii="Times New Roman" w:eastAsia="Times New Roman" w:hAnsi="Times New Roman"/>
                <w:sz w:val="28"/>
                <w:szCs w:val="28"/>
              </w:rPr>
              <w:t>реализации готовой продукции лечебно-трудовых мастерски</w:t>
            </w:r>
            <w:r w:rsidR="00252498" w:rsidRPr="006C1767">
              <w:rPr>
                <w:rFonts w:ascii="Times New Roman" w:eastAsia="Times New Roman" w:hAnsi="Times New Roman"/>
                <w:sz w:val="28"/>
                <w:szCs w:val="28"/>
              </w:rPr>
              <w:t>х центров психического здоровья</w:t>
            </w:r>
          </w:p>
        </w:tc>
        <w:tc>
          <w:tcPr>
            <w:tcW w:w="1865" w:type="dxa"/>
            <w:gridSpan w:val="3"/>
            <w:vMerge/>
            <w:shd w:val="clear" w:color="auto" w:fill="auto"/>
          </w:tcPr>
          <w:p w14:paraId="2B9E09B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14:paraId="68E681C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14:paraId="6E0D64C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2E08DC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BAAB5A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F0866C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14:paraId="305C556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6144702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134FE208" w14:textId="77777777" w:rsidTr="000E1A3C">
        <w:trPr>
          <w:trHeight w:val="53"/>
        </w:trPr>
        <w:tc>
          <w:tcPr>
            <w:tcW w:w="852" w:type="dxa"/>
            <w:shd w:val="clear" w:color="auto" w:fill="auto"/>
          </w:tcPr>
          <w:p w14:paraId="1357FC4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8" w:right="-1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46.6</w:t>
            </w:r>
          </w:p>
        </w:tc>
        <w:tc>
          <w:tcPr>
            <w:tcW w:w="3969" w:type="dxa"/>
            <w:shd w:val="clear" w:color="auto" w:fill="auto"/>
          </w:tcPr>
          <w:p w14:paraId="31766738" w14:textId="77777777" w:rsidR="004445C5" w:rsidRPr="006C1767" w:rsidRDefault="004445C5" w:rsidP="009B10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767">
              <w:rPr>
                <w:rFonts w:ascii="Times New Roman" w:eastAsia="Times New Roman" w:hAnsi="Times New Roman"/>
                <w:sz w:val="28"/>
                <w:szCs w:val="28"/>
              </w:rPr>
              <w:t xml:space="preserve">разработке правил обеспечения мер по пресечению сбыта и (или) немедицинского потребления наркотиков в развлекательных </w:t>
            </w:r>
            <w:r w:rsidRPr="006C176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заведениях </w:t>
            </w:r>
            <w:r w:rsidR="00252498" w:rsidRPr="006C1767">
              <w:rPr>
                <w:rFonts w:ascii="Times New Roman" w:eastAsia="Times New Roman" w:hAnsi="Times New Roman"/>
                <w:sz w:val="28"/>
                <w:szCs w:val="28"/>
              </w:rPr>
              <w:t>и иных декретированных объектах</w:t>
            </w:r>
          </w:p>
        </w:tc>
        <w:tc>
          <w:tcPr>
            <w:tcW w:w="1865" w:type="dxa"/>
            <w:gridSpan w:val="3"/>
            <w:vMerge/>
            <w:shd w:val="clear" w:color="auto" w:fill="auto"/>
          </w:tcPr>
          <w:p w14:paraId="26629BF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14:paraId="3007588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14:paraId="24DB490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B8D1DD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FBE462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19519F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14:paraId="5012A2A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75F6ACC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5B0F2600" w14:textId="77777777" w:rsidTr="000E1A3C">
        <w:trPr>
          <w:trHeight w:val="50"/>
        </w:trPr>
        <w:tc>
          <w:tcPr>
            <w:tcW w:w="852" w:type="dxa"/>
            <w:shd w:val="clear" w:color="auto" w:fill="auto"/>
          </w:tcPr>
          <w:p w14:paraId="7A9F112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8" w:right="-1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46.7</w:t>
            </w:r>
          </w:p>
        </w:tc>
        <w:tc>
          <w:tcPr>
            <w:tcW w:w="3969" w:type="dxa"/>
            <w:shd w:val="clear" w:color="auto" w:fill="auto"/>
          </w:tcPr>
          <w:p w14:paraId="4362644E" w14:textId="77777777" w:rsidR="004445C5" w:rsidRPr="006C1767" w:rsidRDefault="004445C5" w:rsidP="009B10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767">
              <w:rPr>
                <w:rFonts w:ascii="Times New Roman" w:eastAsia="Times New Roman" w:hAnsi="Times New Roman"/>
                <w:sz w:val="28"/>
                <w:szCs w:val="28"/>
              </w:rPr>
              <w:t xml:space="preserve">заключению меморандумов </w:t>
            </w:r>
            <w:r w:rsidRPr="006C1767">
              <w:rPr>
                <w:rFonts w:ascii="Times New Roman" w:eastAsia="Times New Roman" w:hAnsi="Times New Roman"/>
                <w:sz w:val="28"/>
                <w:szCs w:val="28"/>
              </w:rPr>
              <w:br/>
              <w:t>с п</w:t>
            </w:r>
            <w:hyperlink r:id="rId11" w:history="1">
              <w:r w:rsidRPr="006C1767">
                <w:rPr>
                  <w:rFonts w:ascii="Times New Roman" w:eastAsia="Times New Roman" w:hAnsi="Times New Roman"/>
                  <w:sz w:val="28"/>
                  <w:szCs w:val="28"/>
                </w:rPr>
                <w:t>одразделениями егерской службы, субъектами охотничьих, лесных, крестьянско-фермерских и сельских хозяйств</w:t>
              </w:r>
            </w:hyperlink>
            <w:r w:rsidRPr="006C1767">
              <w:rPr>
                <w:rFonts w:ascii="Times New Roman" w:eastAsia="Times New Roman" w:hAnsi="Times New Roman"/>
                <w:sz w:val="28"/>
                <w:szCs w:val="28"/>
              </w:rPr>
              <w:t xml:space="preserve"> по оказанию содействия в выявлении на их территории подпольных нарколабораторий, схронов и закладок наркотиков</w:t>
            </w:r>
          </w:p>
        </w:tc>
        <w:tc>
          <w:tcPr>
            <w:tcW w:w="1865" w:type="dxa"/>
            <w:gridSpan w:val="3"/>
            <w:vMerge/>
            <w:shd w:val="clear" w:color="auto" w:fill="auto"/>
          </w:tcPr>
          <w:p w14:paraId="30AEDB7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14:paraId="3F26BAA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14:paraId="4BD4532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B86732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FFD832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B9D480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14:paraId="7BE1451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0C23F8D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51320E49" w14:textId="77777777" w:rsidTr="000E1A3C">
        <w:trPr>
          <w:trHeight w:val="487"/>
        </w:trPr>
        <w:tc>
          <w:tcPr>
            <w:tcW w:w="852" w:type="dxa"/>
            <w:shd w:val="clear" w:color="auto" w:fill="auto"/>
          </w:tcPr>
          <w:p w14:paraId="6F31C78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8" w:right="-1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46.8</w:t>
            </w:r>
          </w:p>
        </w:tc>
        <w:tc>
          <w:tcPr>
            <w:tcW w:w="3969" w:type="dxa"/>
            <w:shd w:val="clear" w:color="auto" w:fill="auto"/>
          </w:tcPr>
          <w:p w14:paraId="63C09E12" w14:textId="77777777" w:rsidR="004445C5" w:rsidRPr="006C1767" w:rsidRDefault="004445C5" w:rsidP="0025249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767">
              <w:rPr>
                <w:rFonts w:ascii="Times New Roman" w:eastAsia="Times New Roman" w:hAnsi="Times New Roman"/>
                <w:sz w:val="28"/>
                <w:szCs w:val="28"/>
              </w:rPr>
              <w:t>установке стандартизированных систем видеонаблюдения, в том числе с функцией фиксации правонарушений, по возможным маршрутам следования наркокурьеров к</w:t>
            </w:r>
            <w:r w:rsidR="006C1767">
              <w:rPr>
                <w:rFonts w:ascii="Times New Roman" w:eastAsia="Times New Roman" w:hAnsi="Times New Roman"/>
                <w:sz w:val="28"/>
                <w:szCs w:val="28"/>
              </w:rPr>
              <w:t xml:space="preserve"> местам потенциальных закладок</w:t>
            </w:r>
            <w:r w:rsidRPr="006C1767">
              <w:rPr>
                <w:rFonts w:ascii="Times New Roman" w:eastAsia="Times New Roman" w:hAnsi="Times New Roman"/>
                <w:sz w:val="28"/>
                <w:szCs w:val="28"/>
              </w:rPr>
              <w:t xml:space="preserve"> наркотиков,  обеспечением точки доступа к ним подразделений по противодействию наркопреступности</w:t>
            </w:r>
          </w:p>
        </w:tc>
        <w:tc>
          <w:tcPr>
            <w:tcW w:w="1865" w:type="dxa"/>
            <w:gridSpan w:val="3"/>
            <w:vMerge/>
            <w:shd w:val="clear" w:color="auto" w:fill="auto"/>
          </w:tcPr>
          <w:p w14:paraId="6F7D078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14:paraId="2A95E07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14:paraId="52D01D3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4FD18A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CA874F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59B486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14:paraId="61362F4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76C07AC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0702C8E1" w14:textId="77777777" w:rsidTr="000E1A3C">
        <w:trPr>
          <w:trHeight w:val="621"/>
        </w:trPr>
        <w:tc>
          <w:tcPr>
            <w:tcW w:w="852" w:type="dxa"/>
            <w:vMerge w:val="restart"/>
            <w:shd w:val="clear" w:color="auto" w:fill="auto"/>
          </w:tcPr>
          <w:p w14:paraId="085AEE26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14:paraId="236EE34D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Информационное сопровождение антинаркотической деятельности государственных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органов и НПО по актуальным проблемам наркомании, особенно среди молодежи, с размещением, в том числе на сайте </w:t>
            </w:r>
            <w:hyperlink r:id="rId12" w:history="1">
              <w:r w:rsidRPr="006C1767">
                <w:rPr>
                  <w:rStyle w:val="ab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www.eljаstary.kz</w:t>
              </w:r>
            </w:hyperlink>
            <w:r w:rsidRPr="006C1767">
              <w:rPr>
                <w:rStyle w:val="ab"/>
                <w:rFonts w:ascii="Times New Roman" w:hAnsi="Times New Roman"/>
                <w:color w:val="auto"/>
                <w:sz w:val="28"/>
                <w:szCs w:val="28"/>
                <w:u w:val="none"/>
              </w:rPr>
              <w:t xml:space="preserve">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блока:</w:t>
            </w:r>
          </w:p>
          <w:p w14:paraId="7012BCFD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признаках наркопотребления, формах вовлечения и ответственности за участие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br/>
              <w:t xml:space="preserve">в незаконном обороте наркотиков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 xml:space="preserve">(распространение </w:t>
            </w:r>
            <w:r w:rsidR="000E1A3C" w:rsidRPr="006C1767">
              <w:rPr>
                <w:rFonts w:ascii="Times New Roman" w:hAnsi="Times New Roman"/>
                <w:i/>
                <w:sz w:val="28"/>
                <w:szCs w:val="28"/>
              </w:rPr>
              <w:t xml:space="preserve">закладок, граффити-рисунков,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листовок с названиями наркосайтов, их администрирование и т.д.)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9E922B5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по разъяснению опасности современных синтетических наркотиков, разоблачению форм, методов и приемов их распространения;</w:t>
            </w:r>
          </w:p>
          <w:p w14:paraId="1FE549B4" w14:textId="77777777" w:rsidR="004445C5" w:rsidRPr="006C1767" w:rsidRDefault="004445C5" w:rsidP="000761DF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о проблемах «аптечной» наркомании и иных формах злоупотребления психоактивными, сильнодействующими и другими вредными веществами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(«веселящий газ», «вейпы», «снюсы» и т.д.)</w:t>
            </w:r>
            <w:r w:rsidR="000761DF" w:rsidRPr="006C176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со списками профильных НПО и волонтеров, профилактической продукцией и т.д.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3A4950F6" w14:textId="77777777" w:rsidR="004445C5" w:rsidRPr="006C1767" w:rsidRDefault="00252498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ролонгация</w:t>
            </w:r>
          </w:p>
          <w:p w14:paraId="29B3CDA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медиа-плана</w:t>
            </w:r>
            <w:r w:rsidR="00252498" w:rsidRPr="006C1767">
              <w:rPr>
                <w:rFonts w:ascii="Times New Roman" w:hAnsi="Times New Roman"/>
                <w:sz w:val="28"/>
                <w:szCs w:val="28"/>
              </w:rPr>
              <w:t>,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20" w:type="dxa"/>
            <w:shd w:val="clear" w:color="auto" w:fill="auto"/>
          </w:tcPr>
          <w:p w14:paraId="71E542C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 полугодие</w:t>
            </w:r>
          </w:p>
          <w:p w14:paraId="0340A91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г. </w:t>
            </w:r>
          </w:p>
        </w:tc>
        <w:tc>
          <w:tcPr>
            <w:tcW w:w="2131" w:type="dxa"/>
            <w:shd w:val="clear" w:color="auto" w:fill="auto"/>
          </w:tcPr>
          <w:p w14:paraId="62A3792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МИОР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46B7D9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1ABD47E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6A7CE23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  <w:vMerge w:val="restart"/>
            <w:shd w:val="clear" w:color="auto" w:fill="auto"/>
          </w:tcPr>
          <w:p w14:paraId="53FECAF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70BC6886" w14:textId="77777777" w:rsidR="004445C5" w:rsidRPr="006C1767" w:rsidRDefault="00252498" w:rsidP="00076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="000761DF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1C169449" w14:textId="77777777" w:rsidTr="000E1A3C">
        <w:trPr>
          <w:trHeight w:val="419"/>
        </w:trPr>
        <w:tc>
          <w:tcPr>
            <w:tcW w:w="852" w:type="dxa"/>
            <w:vMerge/>
            <w:shd w:val="clear" w:color="auto" w:fill="auto"/>
          </w:tcPr>
          <w:p w14:paraId="10E11E4E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27546384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5" w:type="dxa"/>
            <w:gridSpan w:val="3"/>
            <w:shd w:val="clear" w:color="auto" w:fill="auto"/>
          </w:tcPr>
          <w:p w14:paraId="6B7A75E0" w14:textId="77777777" w:rsidR="004445C5" w:rsidRPr="006C1767" w:rsidRDefault="00252498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р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азмещение актуальной 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информации</w:t>
            </w:r>
          </w:p>
        </w:tc>
        <w:tc>
          <w:tcPr>
            <w:tcW w:w="1820" w:type="dxa"/>
            <w:shd w:val="clear" w:color="auto" w:fill="auto"/>
          </w:tcPr>
          <w:p w14:paraId="5408F1A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4 квартал</w:t>
            </w:r>
          </w:p>
          <w:p w14:paraId="762CA23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2024-2025 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г.г.</w:t>
            </w:r>
          </w:p>
        </w:tc>
        <w:tc>
          <w:tcPr>
            <w:tcW w:w="2131" w:type="dxa"/>
            <w:shd w:val="clear" w:color="auto" w:fill="auto"/>
          </w:tcPr>
          <w:p w14:paraId="2957D11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МИОР, МВД, МЗ, МП, МИО</w:t>
            </w:r>
          </w:p>
        </w:tc>
        <w:tc>
          <w:tcPr>
            <w:tcW w:w="992" w:type="dxa"/>
            <w:vMerge/>
            <w:shd w:val="clear" w:color="auto" w:fill="auto"/>
          </w:tcPr>
          <w:p w14:paraId="28FCAFA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0EA724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3D2EEFE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14:paraId="4CB5354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5ECA908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7CA16FED" w14:textId="77777777" w:rsidTr="000E1A3C">
        <w:trPr>
          <w:trHeight w:val="627"/>
        </w:trPr>
        <w:tc>
          <w:tcPr>
            <w:tcW w:w="852" w:type="dxa"/>
            <w:shd w:val="clear" w:color="auto" w:fill="auto"/>
          </w:tcPr>
          <w:p w14:paraId="29436BD1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1A8C0CB7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Проведение мероприятий, посвященных Международному дню борьбы с наркоманией – 26 июня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09D08F84" w14:textId="77777777" w:rsidR="004445C5" w:rsidRPr="006C1767" w:rsidRDefault="000761DF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риказ МВД </w:t>
            </w:r>
          </w:p>
        </w:tc>
        <w:tc>
          <w:tcPr>
            <w:tcW w:w="1820" w:type="dxa"/>
            <w:shd w:val="clear" w:color="auto" w:fill="auto"/>
          </w:tcPr>
          <w:p w14:paraId="211E75E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 полугодие</w:t>
            </w:r>
          </w:p>
          <w:p w14:paraId="289EB6B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2023-2025 г.г. </w:t>
            </w:r>
          </w:p>
        </w:tc>
        <w:tc>
          <w:tcPr>
            <w:tcW w:w="2131" w:type="dxa"/>
            <w:shd w:val="clear" w:color="auto" w:fill="auto"/>
          </w:tcPr>
          <w:p w14:paraId="6BD3D44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МВД, МИО</w:t>
            </w:r>
          </w:p>
        </w:tc>
        <w:tc>
          <w:tcPr>
            <w:tcW w:w="992" w:type="dxa"/>
            <w:shd w:val="clear" w:color="auto" w:fill="auto"/>
          </w:tcPr>
          <w:p w14:paraId="3884A80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42ED96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4571B7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14:paraId="3CC6406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CA2BAB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9" w:right="-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МБ</w:t>
            </w:r>
          </w:p>
          <w:p w14:paraId="29E2CB6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9" w:right="-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(в пределах имеющихся бюджетных средств)</w:t>
            </w:r>
          </w:p>
        </w:tc>
      </w:tr>
      <w:tr w:rsidR="00DC6C67" w:rsidRPr="006C1767" w14:paraId="0E34AF61" w14:textId="77777777" w:rsidTr="000E1A3C">
        <w:tc>
          <w:tcPr>
            <w:tcW w:w="852" w:type="dxa"/>
            <w:shd w:val="clear" w:color="auto" w:fill="auto"/>
          </w:tcPr>
          <w:p w14:paraId="584FC491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0734D70E" w14:textId="77777777" w:rsidR="004445C5" w:rsidRPr="006C1767" w:rsidRDefault="004445C5" w:rsidP="000761DF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Проведение информационной кампании, приуроченной к Международному </w:t>
            </w:r>
            <w:r w:rsidR="000761DF" w:rsidRPr="006C1767">
              <w:rPr>
                <w:rFonts w:ascii="Times New Roman" w:hAnsi="Times New Roman"/>
                <w:sz w:val="28"/>
                <w:szCs w:val="28"/>
              </w:rPr>
              <w:t>д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ню борьбы с наркоманией и незаконным оборотом наркотиков среди всех</w:t>
            </w:r>
            <w:r w:rsidR="000761DF" w:rsidRPr="006C1767">
              <w:rPr>
                <w:rFonts w:ascii="Times New Roman" w:hAnsi="Times New Roman"/>
                <w:sz w:val="28"/>
                <w:szCs w:val="28"/>
              </w:rPr>
              <w:t xml:space="preserve"> слоев населения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 с привлечением СМИ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112AE88A" w14:textId="77777777" w:rsidR="004445C5" w:rsidRPr="006C1767" w:rsidRDefault="000761DF" w:rsidP="009B10BB">
            <w:pPr>
              <w:widowControl w:val="0"/>
              <w:autoSpaceDE w:val="0"/>
              <w:autoSpaceDN w:val="0"/>
              <w:adjustRightInd w:val="0"/>
              <w:ind w:left="-94" w:right="-125" w:firstLine="9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а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кты выполненных работ</w:t>
            </w:r>
          </w:p>
        </w:tc>
        <w:tc>
          <w:tcPr>
            <w:tcW w:w="1820" w:type="dxa"/>
            <w:shd w:val="clear" w:color="auto" w:fill="auto"/>
          </w:tcPr>
          <w:p w14:paraId="3627AF4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 квартал</w:t>
            </w:r>
          </w:p>
          <w:p w14:paraId="2B7D0D8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2024 г.</w:t>
            </w:r>
          </w:p>
        </w:tc>
        <w:tc>
          <w:tcPr>
            <w:tcW w:w="2131" w:type="dxa"/>
            <w:shd w:val="clear" w:color="auto" w:fill="auto"/>
          </w:tcPr>
          <w:p w14:paraId="777C540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МЗ, МИОР</w:t>
            </w:r>
          </w:p>
        </w:tc>
        <w:tc>
          <w:tcPr>
            <w:tcW w:w="992" w:type="dxa"/>
            <w:shd w:val="clear" w:color="auto" w:fill="auto"/>
          </w:tcPr>
          <w:p w14:paraId="77B13B0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15 776</w:t>
            </w:r>
          </w:p>
        </w:tc>
        <w:tc>
          <w:tcPr>
            <w:tcW w:w="851" w:type="dxa"/>
            <w:shd w:val="clear" w:color="auto" w:fill="auto"/>
          </w:tcPr>
          <w:p w14:paraId="65337B1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306676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776</w:t>
            </w:r>
          </w:p>
        </w:tc>
        <w:tc>
          <w:tcPr>
            <w:tcW w:w="845" w:type="dxa"/>
            <w:shd w:val="clear" w:color="auto" w:fill="auto"/>
          </w:tcPr>
          <w:p w14:paraId="27B9441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975FB4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9" w:right="-8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РБ </w:t>
            </w:r>
          </w:p>
        </w:tc>
      </w:tr>
      <w:tr w:rsidR="00DC6C67" w:rsidRPr="006C1767" w14:paraId="2DA59677" w14:textId="77777777" w:rsidTr="000E1A3C">
        <w:trPr>
          <w:trHeight w:val="407"/>
        </w:trPr>
        <w:tc>
          <w:tcPr>
            <w:tcW w:w="852" w:type="dxa"/>
            <w:shd w:val="clear" w:color="auto" w:fill="auto"/>
          </w:tcPr>
          <w:p w14:paraId="1638C9A6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1B9C9BA1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Усиление взаимодействия с частными наркологическими центрами с целью совершенствования оказания медико-социальной помощи лицам с зависимостями от психоактивных веществ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620B3D69" w14:textId="77777777" w:rsidR="004445C5" w:rsidRPr="006C1767" w:rsidRDefault="000761DF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риказ МЗ</w:t>
            </w:r>
          </w:p>
        </w:tc>
        <w:tc>
          <w:tcPr>
            <w:tcW w:w="1820" w:type="dxa"/>
            <w:shd w:val="clear" w:color="auto" w:fill="auto"/>
          </w:tcPr>
          <w:p w14:paraId="643FE1C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 полугодие</w:t>
            </w:r>
          </w:p>
          <w:p w14:paraId="01C45F3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2024 г.</w:t>
            </w:r>
          </w:p>
          <w:p w14:paraId="65857A0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CA6349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shd w:val="clear" w:color="auto" w:fill="auto"/>
          </w:tcPr>
          <w:p w14:paraId="1F3D10A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1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МЗ, МВД </w:t>
            </w:r>
          </w:p>
        </w:tc>
        <w:tc>
          <w:tcPr>
            <w:tcW w:w="992" w:type="dxa"/>
            <w:shd w:val="clear" w:color="auto" w:fill="auto"/>
          </w:tcPr>
          <w:p w14:paraId="04B4913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E32B2F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A0836A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14:paraId="4825496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97D0E97" w14:textId="77777777" w:rsidR="004445C5" w:rsidRPr="006C1767" w:rsidRDefault="000761DF" w:rsidP="00076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5471E753" w14:textId="77777777" w:rsidTr="000E1A3C">
        <w:trPr>
          <w:trHeight w:val="602"/>
        </w:trPr>
        <w:tc>
          <w:tcPr>
            <w:tcW w:w="852" w:type="dxa"/>
            <w:shd w:val="clear" w:color="auto" w:fill="auto"/>
          </w:tcPr>
          <w:p w14:paraId="448A2461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02A26C37" w14:textId="77777777" w:rsidR="004445C5" w:rsidRPr="006C1767" w:rsidRDefault="004445C5" w:rsidP="000761D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767">
              <w:rPr>
                <w:rFonts w:ascii="Times New Roman" w:eastAsia="Times New Roman" w:hAnsi="Times New Roman"/>
                <w:sz w:val="28"/>
                <w:szCs w:val="28"/>
              </w:rPr>
              <w:t>Разработка и ротация в СМИ и социальных сетях аудио-видеорол</w:t>
            </w:r>
            <w:r w:rsidR="000761DF" w:rsidRPr="006C1767">
              <w:rPr>
                <w:rFonts w:ascii="Times New Roman" w:eastAsia="Times New Roman" w:hAnsi="Times New Roman"/>
                <w:sz w:val="28"/>
                <w:szCs w:val="28"/>
              </w:rPr>
              <w:t>иков по профилактике наркомании</w:t>
            </w:r>
            <w:r w:rsidRPr="006C1767">
              <w:rPr>
                <w:rFonts w:ascii="Times New Roman" w:eastAsia="Times New Roman" w:hAnsi="Times New Roman"/>
                <w:sz w:val="28"/>
                <w:szCs w:val="28"/>
              </w:rPr>
              <w:t xml:space="preserve"> с привлечением медиа личностей </w:t>
            </w:r>
            <w:r w:rsidR="000761DF" w:rsidRPr="006C1767">
              <w:rPr>
                <w:rFonts w:ascii="Times New Roman" w:eastAsia="Times New Roman" w:hAnsi="Times New Roman"/>
                <w:i/>
                <w:sz w:val="28"/>
                <w:szCs w:val="28"/>
              </w:rPr>
              <w:t>(блогеры</w:t>
            </w:r>
            <w:r w:rsidRPr="006C1767">
              <w:rPr>
                <w:rFonts w:ascii="Times New Roman" w:eastAsia="Times New Roman" w:hAnsi="Times New Roman"/>
                <w:i/>
                <w:sz w:val="28"/>
                <w:szCs w:val="28"/>
              </w:rPr>
              <w:t>, представител</w:t>
            </w:r>
            <w:r w:rsidR="000761DF" w:rsidRPr="006C1767">
              <w:rPr>
                <w:rFonts w:ascii="Times New Roman" w:eastAsia="Times New Roman" w:hAnsi="Times New Roman"/>
                <w:i/>
                <w:sz w:val="28"/>
                <w:szCs w:val="28"/>
              </w:rPr>
              <w:t>и</w:t>
            </w:r>
            <w:r w:rsidRPr="006C1767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шоу-бизнеса и др.)</w:t>
            </w:r>
            <w:r w:rsidRPr="006C1767">
              <w:rPr>
                <w:rFonts w:ascii="Times New Roman" w:eastAsia="Times New Roman" w:hAnsi="Times New Roman"/>
                <w:sz w:val="28"/>
                <w:szCs w:val="28"/>
              </w:rPr>
              <w:t xml:space="preserve"> по пропаганде здорового образа жизни в целях формирования устойчивой мотивации к здоровому образу </w:t>
            </w:r>
            <w:r w:rsidRPr="006C176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жизни у населения 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2C1E3EB1" w14:textId="77777777" w:rsidR="004445C5" w:rsidRPr="006C1767" w:rsidRDefault="000761DF" w:rsidP="009B10BB">
            <w:pPr>
              <w:jc w:val="center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а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кты выполненных работ</w:t>
            </w:r>
          </w:p>
        </w:tc>
        <w:tc>
          <w:tcPr>
            <w:tcW w:w="1820" w:type="dxa"/>
            <w:shd w:val="clear" w:color="auto" w:fill="auto"/>
          </w:tcPr>
          <w:p w14:paraId="1F57D56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 квартал</w:t>
            </w:r>
          </w:p>
          <w:p w14:paraId="07A3D899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2024-2025 г.г.</w:t>
            </w:r>
          </w:p>
        </w:tc>
        <w:tc>
          <w:tcPr>
            <w:tcW w:w="2131" w:type="dxa"/>
            <w:shd w:val="clear" w:color="auto" w:fill="auto"/>
          </w:tcPr>
          <w:p w14:paraId="33B90DD2" w14:textId="77777777" w:rsidR="004445C5" w:rsidRPr="006C1767" w:rsidRDefault="004445C5" w:rsidP="009B10BB">
            <w:pPr>
              <w:ind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shd w:val="clear" w:color="auto" w:fill="FFFFFF"/>
                <w:lang w:eastAsia="ru-RU"/>
              </w:rPr>
              <w:t>МЗ,</w:t>
            </w:r>
            <w:r w:rsidRPr="006C1767"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  <w:t xml:space="preserve"> МИОР МИО</w:t>
            </w:r>
          </w:p>
        </w:tc>
        <w:tc>
          <w:tcPr>
            <w:tcW w:w="992" w:type="dxa"/>
            <w:shd w:val="clear" w:color="auto" w:fill="auto"/>
          </w:tcPr>
          <w:p w14:paraId="5D53F98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36 288 </w:t>
            </w:r>
          </w:p>
        </w:tc>
        <w:tc>
          <w:tcPr>
            <w:tcW w:w="851" w:type="dxa"/>
            <w:shd w:val="clear" w:color="auto" w:fill="auto"/>
          </w:tcPr>
          <w:p w14:paraId="7998410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104727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18 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144 </w:t>
            </w:r>
          </w:p>
        </w:tc>
        <w:tc>
          <w:tcPr>
            <w:tcW w:w="845" w:type="dxa"/>
            <w:shd w:val="clear" w:color="auto" w:fill="auto"/>
          </w:tcPr>
          <w:p w14:paraId="02A89BC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18 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144</w:t>
            </w:r>
          </w:p>
        </w:tc>
        <w:tc>
          <w:tcPr>
            <w:tcW w:w="1560" w:type="dxa"/>
            <w:shd w:val="clear" w:color="auto" w:fill="auto"/>
          </w:tcPr>
          <w:p w14:paraId="196BB7A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РБ</w:t>
            </w:r>
          </w:p>
        </w:tc>
      </w:tr>
      <w:tr w:rsidR="00DC6C67" w:rsidRPr="006C1767" w14:paraId="6ED5B928" w14:textId="77777777" w:rsidTr="000E1A3C">
        <w:trPr>
          <w:trHeight w:val="1024"/>
        </w:trPr>
        <w:tc>
          <w:tcPr>
            <w:tcW w:w="852" w:type="dxa"/>
            <w:shd w:val="clear" w:color="auto" w:fill="auto"/>
          </w:tcPr>
          <w:p w14:paraId="30C44195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7414B037" w14:textId="77777777" w:rsidR="004445C5" w:rsidRPr="006C1767" w:rsidRDefault="004445C5" w:rsidP="009B10BB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Проработка возможности закрепления нормы о прохождении добровольного скрининга на определение психоактивных веществ в биологических средах в ходе предоставления медицинских услуг населению, на условиях общественного договора (анонимности)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58B92BEF" w14:textId="77777777" w:rsidR="004445C5" w:rsidRPr="006C1767" w:rsidRDefault="000761DF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редложение в Правительство</w:t>
            </w:r>
          </w:p>
        </w:tc>
        <w:tc>
          <w:tcPr>
            <w:tcW w:w="1820" w:type="dxa"/>
            <w:shd w:val="clear" w:color="auto" w:fill="auto"/>
          </w:tcPr>
          <w:p w14:paraId="52D756B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  <w:t>1 полугодие 2024 г.</w:t>
            </w:r>
          </w:p>
          <w:p w14:paraId="2A25F9EE" w14:textId="77777777" w:rsidR="004445C5" w:rsidRPr="006C1767" w:rsidRDefault="004445C5" w:rsidP="009B10BB">
            <w:pPr>
              <w:jc w:val="center"/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shd w:val="clear" w:color="auto" w:fill="auto"/>
          </w:tcPr>
          <w:p w14:paraId="0DF1DE54" w14:textId="77777777" w:rsidR="004445C5" w:rsidRPr="006C1767" w:rsidRDefault="004445C5" w:rsidP="009B10BB">
            <w:pPr>
              <w:jc w:val="center"/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  <w:t>МЗ, МВД</w:t>
            </w:r>
          </w:p>
        </w:tc>
        <w:tc>
          <w:tcPr>
            <w:tcW w:w="992" w:type="dxa"/>
            <w:shd w:val="clear" w:color="auto" w:fill="auto"/>
          </w:tcPr>
          <w:p w14:paraId="12EAFF3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C4D3AB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9D1791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14:paraId="141FF4B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8FC36F9" w14:textId="77777777" w:rsidR="004445C5" w:rsidRPr="006C1767" w:rsidRDefault="000761DF" w:rsidP="00076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6B304E80" w14:textId="77777777" w:rsidTr="000E1A3C">
        <w:trPr>
          <w:trHeight w:val="878"/>
        </w:trPr>
        <w:tc>
          <w:tcPr>
            <w:tcW w:w="852" w:type="dxa"/>
            <w:shd w:val="clear" w:color="auto" w:fill="auto"/>
          </w:tcPr>
          <w:p w14:paraId="182D3768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19B35EA2" w14:textId="77777777" w:rsidR="004445C5" w:rsidRPr="006C1767" w:rsidRDefault="004445C5" w:rsidP="00022F3F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Внедрение наркологического скрининга среди военнослужащих и сотрудников правоохранительных органов, предусматривающего, в том числе:</w:t>
            </w:r>
          </w:p>
        </w:tc>
        <w:tc>
          <w:tcPr>
            <w:tcW w:w="1865" w:type="dxa"/>
            <w:gridSpan w:val="3"/>
            <w:vMerge w:val="restart"/>
            <w:shd w:val="clear" w:color="auto" w:fill="auto"/>
          </w:tcPr>
          <w:p w14:paraId="11423C2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проект Закона</w:t>
            </w:r>
          </w:p>
        </w:tc>
        <w:tc>
          <w:tcPr>
            <w:tcW w:w="1820" w:type="dxa"/>
            <w:vMerge w:val="restart"/>
            <w:shd w:val="clear" w:color="auto" w:fill="auto"/>
          </w:tcPr>
          <w:p w14:paraId="35097835" w14:textId="77777777" w:rsidR="004445C5" w:rsidRPr="006C1767" w:rsidRDefault="004445C5" w:rsidP="00022F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 полугодие</w:t>
            </w:r>
          </w:p>
          <w:p w14:paraId="47556843" w14:textId="77777777" w:rsidR="004445C5" w:rsidRPr="006C1767" w:rsidRDefault="004445C5" w:rsidP="00CA59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2023 г.</w:t>
            </w:r>
          </w:p>
        </w:tc>
        <w:tc>
          <w:tcPr>
            <w:tcW w:w="2131" w:type="dxa"/>
            <w:vMerge w:val="restart"/>
            <w:shd w:val="clear" w:color="auto" w:fill="auto"/>
          </w:tcPr>
          <w:p w14:paraId="328DB878" w14:textId="77777777" w:rsidR="004445C5" w:rsidRPr="006C1767" w:rsidRDefault="004445C5" w:rsidP="00CA5982">
            <w:pPr>
              <w:ind w:left="-95" w:right="-108"/>
              <w:jc w:val="center"/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ГП (по согласованию) МВД, МЧС, МЗ, АПК (по согласованию), АФМ (по согласованию)</w:t>
            </w:r>
          </w:p>
        </w:tc>
        <w:tc>
          <w:tcPr>
            <w:tcW w:w="992" w:type="dxa"/>
            <w:shd w:val="clear" w:color="auto" w:fill="auto"/>
          </w:tcPr>
          <w:p w14:paraId="01EA9D2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09C891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042E9C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14:paraId="120E71C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4F2F788B" w14:textId="77777777" w:rsidR="004445C5" w:rsidRPr="006C1767" w:rsidRDefault="000761DF" w:rsidP="00076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6846ABD6" w14:textId="77777777" w:rsidTr="000E1A3C">
        <w:trPr>
          <w:trHeight w:val="400"/>
        </w:trPr>
        <w:tc>
          <w:tcPr>
            <w:tcW w:w="852" w:type="dxa"/>
            <w:shd w:val="clear" w:color="auto" w:fill="auto"/>
          </w:tcPr>
          <w:p w14:paraId="374074D2" w14:textId="77777777" w:rsidR="004445C5" w:rsidRPr="006C1767" w:rsidRDefault="004445C5" w:rsidP="00022F3F">
            <w:pPr>
              <w:widowControl w:val="0"/>
              <w:autoSpaceDE w:val="0"/>
              <w:autoSpaceDN w:val="0"/>
              <w:adjustRightInd w:val="0"/>
              <w:ind w:left="-108" w:right="-1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53.1</w:t>
            </w:r>
          </w:p>
        </w:tc>
        <w:tc>
          <w:tcPr>
            <w:tcW w:w="3969" w:type="dxa"/>
            <w:shd w:val="clear" w:color="auto" w:fill="auto"/>
          </w:tcPr>
          <w:p w14:paraId="3ECE5A8E" w14:textId="77777777" w:rsidR="004445C5" w:rsidRPr="006C1767" w:rsidRDefault="004445C5" w:rsidP="00BE639D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формирование реестра подразделений, сотрудники которых наиболее подвержены риску наркопотребления,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br/>
              <w:t>с поэтапным его расширением</w:t>
            </w:r>
          </w:p>
        </w:tc>
        <w:tc>
          <w:tcPr>
            <w:tcW w:w="1865" w:type="dxa"/>
            <w:gridSpan w:val="3"/>
            <w:vMerge/>
            <w:shd w:val="clear" w:color="auto" w:fill="auto"/>
          </w:tcPr>
          <w:p w14:paraId="0D74D14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14:paraId="558C720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14:paraId="07FF07A1" w14:textId="77777777" w:rsidR="004445C5" w:rsidRPr="006C1767" w:rsidRDefault="004445C5" w:rsidP="009B10BB">
            <w:pPr>
              <w:ind w:left="-95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DD46ED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9AD5FF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B4828A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14:paraId="2A4B796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2C7D919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4A5354A2" w14:textId="77777777" w:rsidTr="000E1A3C">
        <w:trPr>
          <w:trHeight w:val="1024"/>
        </w:trPr>
        <w:tc>
          <w:tcPr>
            <w:tcW w:w="852" w:type="dxa"/>
            <w:shd w:val="clear" w:color="auto" w:fill="auto"/>
          </w:tcPr>
          <w:p w14:paraId="7A3B1F1C" w14:textId="77777777" w:rsidR="004445C5" w:rsidRPr="006C1767" w:rsidRDefault="004445C5" w:rsidP="00022F3F">
            <w:pPr>
              <w:widowControl w:val="0"/>
              <w:autoSpaceDE w:val="0"/>
              <w:autoSpaceDN w:val="0"/>
              <w:adjustRightInd w:val="0"/>
              <w:ind w:left="-108" w:right="-1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53.2</w:t>
            </w:r>
          </w:p>
        </w:tc>
        <w:tc>
          <w:tcPr>
            <w:tcW w:w="3969" w:type="dxa"/>
            <w:shd w:val="clear" w:color="auto" w:fill="auto"/>
          </w:tcPr>
          <w:p w14:paraId="4925645D" w14:textId="77777777" w:rsidR="004445C5" w:rsidRPr="006C1767" w:rsidRDefault="004445C5" w:rsidP="00BE639D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внеплановое и внезапное проведение скрининга с возложением его организации на службы собственной безопасности или инспекции по личному составу</w:t>
            </w:r>
          </w:p>
        </w:tc>
        <w:tc>
          <w:tcPr>
            <w:tcW w:w="1865" w:type="dxa"/>
            <w:gridSpan w:val="3"/>
            <w:vMerge/>
            <w:shd w:val="clear" w:color="auto" w:fill="auto"/>
          </w:tcPr>
          <w:p w14:paraId="3A8832E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14:paraId="1615B01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14:paraId="59106872" w14:textId="77777777" w:rsidR="004445C5" w:rsidRPr="006C1767" w:rsidRDefault="004445C5" w:rsidP="009B10BB">
            <w:pPr>
              <w:ind w:left="-95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583C94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BCECB1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7531B9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14:paraId="6A5518B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5DA2D1B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605CF264" w14:textId="77777777" w:rsidTr="000E1A3C">
        <w:trPr>
          <w:trHeight w:val="47"/>
        </w:trPr>
        <w:tc>
          <w:tcPr>
            <w:tcW w:w="852" w:type="dxa"/>
            <w:shd w:val="clear" w:color="auto" w:fill="auto"/>
          </w:tcPr>
          <w:p w14:paraId="79E2A2D0" w14:textId="77777777" w:rsidR="004445C5" w:rsidRPr="006C1767" w:rsidRDefault="004445C5" w:rsidP="00022F3F">
            <w:pPr>
              <w:widowControl w:val="0"/>
              <w:autoSpaceDE w:val="0"/>
              <w:autoSpaceDN w:val="0"/>
              <w:adjustRightInd w:val="0"/>
              <w:ind w:left="-108" w:right="-1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53.3</w:t>
            </w:r>
          </w:p>
        </w:tc>
        <w:tc>
          <w:tcPr>
            <w:tcW w:w="3969" w:type="dxa"/>
            <w:shd w:val="clear" w:color="auto" w:fill="auto"/>
          </w:tcPr>
          <w:p w14:paraId="068D0F36" w14:textId="77777777" w:rsidR="004445C5" w:rsidRPr="006C1767" w:rsidRDefault="004445C5" w:rsidP="003E606A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проведение экспресс-</w:t>
            </w: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тестирования в ведомственных и иных обслуживающих медицинских организациях</w:t>
            </w:r>
          </w:p>
        </w:tc>
        <w:tc>
          <w:tcPr>
            <w:tcW w:w="1865" w:type="dxa"/>
            <w:gridSpan w:val="3"/>
            <w:vMerge/>
            <w:shd w:val="clear" w:color="auto" w:fill="auto"/>
          </w:tcPr>
          <w:p w14:paraId="6C8D31A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14:paraId="7FB6C5D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14:paraId="21D15BDF" w14:textId="77777777" w:rsidR="004445C5" w:rsidRPr="006C1767" w:rsidRDefault="004445C5" w:rsidP="009B10BB">
            <w:pPr>
              <w:ind w:left="-95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7BE307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656E0E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DFF18C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14:paraId="1E670EE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72B3374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0C06D630" w14:textId="77777777" w:rsidTr="000E1A3C">
        <w:trPr>
          <w:trHeight w:val="1092"/>
        </w:trPr>
        <w:tc>
          <w:tcPr>
            <w:tcW w:w="852" w:type="dxa"/>
            <w:shd w:val="clear" w:color="auto" w:fill="auto"/>
          </w:tcPr>
          <w:p w14:paraId="68CBBE5E" w14:textId="77777777" w:rsidR="004445C5" w:rsidRPr="006C1767" w:rsidRDefault="004445C5" w:rsidP="00F66466">
            <w:pPr>
              <w:widowControl w:val="0"/>
              <w:autoSpaceDE w:val="0"/>
              <w:autoSpaceDN w:val="0"/>
              <w:adjustRightInd w:val="0"/>
              <w:ind w:left="-108" w:right="-11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53.4</w:t>
            </w:r>
          </w:p>
        </w:tc>
        <w:tc>
          <w:tcPr>
            <w:tcW w:w="3969" w:type="dxa"/>
            <w:shd w:val="clear" w:color="auto" w:fill="auto"/>
          </w:tcPr>
          <w:p w14:paraId="6B530665" w14:textId="77777777" w:rsidR="004445C5" w:rsidRPr="006C1767" w:rsidRDefault="004445C5" w:rsidP="003E606A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обеспечение полноценной процедуры медицинского освидетельствования лиц с положительными результатами экспресс-тестов </w:t>
            </w:r>
          </w:p>
        </w:tc>
        <w:tc>
          <w:tcPr>
            <w:tcW w:w="1865" w:type="dxa"/>
            <w:gridSpan w:val="3"/>
            <w:vMerge/>
            <w:shd w:val="clear" w:color="auto" w:fill="auto"/>
          </w:tcPr>
          <w:p w14:paraId="6B29404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14:paraId="28930FA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14:paraId="2CCC2DE5" w14:textId="77777777" w:rsidR="004445C5" w:rsidRPr="006C1767" w:rsidRDefault="004445C5" w:rsidP="009B10BB">
            <w:pPr>
              <w:ind w:left="-95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00974D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5D372D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BE9275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14:paraId="4A9776B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2FB3491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4AFF7DFE" w14:textId="77777777" w:rsidTr="000E1A3C">
        <w:trPr>
          <w:trHeight w:val="1024"/>
        </w:trPr>
        <w:tc>
          <w:tcPr>
            <w:tcW w:w="852" w:type="dxa"/>
            <w:shd w:val="clear" w:color="auto" w:fill="auto"/>
          </w:tcPr>
          <w:p w14:paraId="7D53AE13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0E4A096A" w14:textId="77777777" w:rsidR="004445C5" w:rsidRPr="006C1767" w:rsidRDefault="004445C5" w:rsidP="0062437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6C1767">
              <w:rPr>
                <w:rFonts w:ascii="Times New Roman" w:hAnsi="Times New Roman"/>
                <w:bCs/>
                <w:sz w:val="28"/>
                <w:szCs w:val="28"/>
              </w:rPr>
              <w:t xml:space="preserve">Обеспечение на постоянной основе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ревизии камер хранения вещественных доказательств</w:t>
            </w:r>
            <w:r w:rsidRPr="006C1767">
              <w:rPr>
                <w:rFonts w:ascii="Times New Roman" w:hAnsi="Times New Roman"/>
                <w:bCs/>
                <w:sz w:val="28"/>
                <w:szCs w:val="28"/>
              </w:rPr>
              <w:t xml:space="preserve"> в целях предупреждения повторного оборота наркотиков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4957DA62" w14:textId="77777777" w:rsidR="004445C5" w:rsidRPr="006C1767" w:rsidRDefault="000761DF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а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кты сверок</w:t>
            </w:r>
          </w:p>
        </w:tc>
        <w:tc>
          <w:tcPr>
            <w:tcW w:w="1820" w:type="dxa"/>
            <w:shd w:val="clear" w:color="auto" w:fill="auto"/>
          </w:tcPr>
          <w:p w14:paraId="4A61C84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4 квартал</w:t>
            </w:r>
          </w:p>
          <w:p w14:paraId="244C399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2023-2025 г.г.</w:t>
            </w:r>
          </w:p>
        </w:tc>
        <w:tc>
          <w:tcPr>
            <w:tcW w:w="2131" w:type="dxa"/>
            <w:shd w:val="clear" w:color="auto" w:fill="auto"/>
          </w:tcPr>
          <w:p w14:paraId="1B4AE0E7" w14:textId="77777777" w:rsidR="004445C5" w:rsidRPr="006C1767" w:rsidRDefault="004445C5" w:rsidP="009B10BB">
            <w:pPr>
              <w:ind w:left="-95" w:right="-108"/>
              <w:jc w:val="center"/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МВД, КНБ (по согласованию)</w:t>
            </w:r>
          </w:p>
        </w:tc>
        <w:tc>
          <w:tcPr>
            <w:tcW w:w="992" w:type="dxa"/>
            <w:shd w:val="clear" w:color="auto" w:fill="auto"/>
          </w:tcPr>
          <w:p w14:paraId="22A2BF7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898A90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39A299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14:paraId="7C3B80B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1C4EE87" w14:textId="77777777" w:rsidR="004445C5" w:rsidRPr="006C1767" w:rsidRDefault="000761DF" w:rsidP="00076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50A560D7" w14:textId="77777777" w:rsidTr="000E1A3C">
        <w:trPr>
          <w:trHeight w:val="1024"/>
        </w:trPr>
        <w:tc>
          <w:tcPr>
            <w:tcW w:w="852" w:type="dxa"/>
            <w:shd w:val="clear" w:color="auto" w:fill="auto"/>
          </w:tcPr>
          <w:p w14:paraId="46916804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53504D20" w14:textId="77777777" w:rsidR="004445C5" w:rsidRPr="006C1767" w:rsidRDefault="004445C5" w:rsidP="000E1A3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Определение уровня добропорядочности сотрудников подразделений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br/>
              <w:t>по пр</w:t>
            </w:r>
            <w:r w:rsidR="000761DF" w:rsidRPr="006C1767">
              <w:rPr>
                <w:rFonts w:ascii="Times New Roman" w:hAnsi="Times New Roman"/>
                <w:sz w:val="28"/>
                <w:szCs w:val="28"/>
              </w:rPr>
              <w:t>отиводействию наркопреступности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 в соответствии с действующим законодательством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(«Intergrity check»)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4AAB9F23" w14:textId="77777777" w:rsidR="004445C5" w:rsidRPr="006C1767" w:rsidRDefault="000761DF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и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нформация в Правительство </w:t>
            </w:r>
          </w:p>
        </w:tc>
        <w:tc>
          <w:tcPr>
            <w:tcW w:w="1820" w:type="dxa"/>
            <w:shd w:val="clear" w:color="auto" w:fill="auto"/>
          </w:tcPr>
          <w:p w14:paraId="3504EBBD" w14:textId="77777777" w:rsidR="004445C5" w:rsidRPr="006C1767" w:rsidRDefault="004445C5" w:rsidP="008E39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4 квартал</w:t>
            </w:r>
          </w:p>
          <w:p w14:paraId="18D48C53" w14:textId="77777777" w:rsidR="004445C5" w:rsidRPr="006C1767" w:rsidRDefault="004445C5" w:rsidP="008E39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2023-2025 г.г.</w:t>
            </w:r>
          </w:p>
        </w:tc>
        <w:tc>
          <w:tcPr>
            <w:tcW w:w="2131" w:type="dxa"/>
            <w:shd w:val="clear" w:color="auto" w:fill="auto"/>
          </w:tcPr>
          <w:p w14:paraId="2D181DC0" w14:textId="77777777" w:rsidR="004445C5" w:rsidRPr="006C1767" w:rsidRDefault="004445C5" w:rsidP="008E39F3">
            <w:pPr>
              <w:ind w:left="-95" w:right="-108"/>
              <w:jc w:val="center"/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МВД, КНБ (по согласованию)</w:t>
            </w:r>
          </w:p>
        </w:tc>
        <w:tc>
          <w:tcPr>
            <w:tcW w:w="992" w:type="dxa"/>
            <w:shd w:val="clear" w:color="auto" w:fill="auto"/>
          </w:tcPr>
          <w:p w14:paraId="113A212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E17675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2E3F34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shd w:val="clear" w:color="auto" w:fill="auto"/>
          </w:tcPr>
          <w:p w14:paraId="5DF7FAA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0D56A93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0DA7B6C5" w14:textId="77777777" w:rsidTr="000E1A3C">
        <w:trPr>
          <w:trHeight w:val="1513"/>
        </w:trPr>
        <w:tc>
          <w:tcPr>
            <w:tcW w:w="852" w:type="dxa"/>
            <w:shd w:val="clear" w:color="auto" w:fill="auto"/>
          </w:tcPr>
          <w:p w14:paraId="7381001A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36EDEA25" w14:textId="77777777" w:rsidR="004445C5" w:rsidRPr="006C1767" w:rsidRDefault="004445C5" w:rsidP="007D2C0D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Адаптация (валидизация) системы анкетирования на предмет потребления психоактивных веществ (ASSIST)</w:t>
            </w:r>
            <w:r w:rsidR="000761DF" w:rsidRPr="006C1767">
              <w:rPr>
                <w:rFonts w:ascii="Times New Roman" w:hAnsi="Times New Roman"/>
                <w:sz w:val="28"/>
                <w:szCs w:val="28"/>
              </w:rPr>
              <w:t xml:space="preserve"> среди подростков и молодежи,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ее поэтапное внедрение (в случае одобрения) с обеспечением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анонимности результатов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603C5B4A" w14:textId="77777777" w:rsidR="004445C5" w:rsidRPr="006C1767" w:rsidRDefault="000761DF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редложения в Правительство</w:t>
            </w:r>
          </w:p>
        </w:tc>
        <w:tc>
          <w:tcPr>
            <w:tcW w:w="1820" w:type="dxa"/>
            <w:shd w:val="clear" w:color="auto" w:fill="auto"/>
          </w:tcPr>
          <w:p w14:paraId="06871B8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  <w:t>1 полугодие 2024 г.</w:t>
            </w:r>
          </w:p>
          <w:p w14:paraId="08379DE7" w14:textId="77777777" w:rsidR="004445C5" w:rsidRPr="006C1767" w:rsidRDefault="004445C5" w:rsidP="009B10BB">
            <w:pPr>
              <w:jc w:val="center"/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  <w:shd w:val="clear" w:color="auto" w:fill="auto"/>
          </w:tcPr>
          <w:p w14:paraId="58B15F9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eastAsia="Times New Roman" w:hAnsi="Times New Roman"/>
                <w:bCs/>
                <w:spacing w:val="2"/>
                <w:sz w:val="28"/>
                <w:szCs w:val="28"/>
                <w:lang w:eastAsia="ru-RU"/>
              </w:rPr>
              <w:t>МЗ, МП, МНВО, МИО</w:t>
            </w:r>
          </w:p>
        </w:tc>
        <w:tc>
          <w:tcPr>
            <w:tcW w:w="992" w:type="dxa"/>
            <w:shd w:val="clear" w:color="auto" w:fill="auto"/>
          </w:tcPr>
          <w:p w14:paraId="27ABFD7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C26A1A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113859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14:paraId="24F7CA9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124D90D" w14:textId="77777777" w:rsidR="004445C5" w:rsidRPr="006C1767" w:rsidRDefault="000761DF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не требую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42B7417E" w14:textId="77777777" w:rsidTr="000E1A3C">
        <w:trPr>
          <w:trHeight w:val="918"/>
        </w:trPr>
        <w:tc>
          <w:tcPr>
            <w:tcW w:w="852" w:type="dxa"/>
            <w:shd w:val="clear" w:color="auto" w:fill="auto"/>
          </w:tcPr>
          <w:p w14:paraId="761B5E62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1300C5FF" w14:textId="77777777" w:rsidR="004445C5" w:rsidRPr="006C1767" w:rsidRDefault="004445C5" w:rsidP="009B10BB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eastAsia="Times New Roman" w:hAnsi="Times New Roman"/>
                <w:sz w:val="28"/>
                <w:szCs w:val="28"/>
              </w:rPr>
              <w:t>Модернизация, капитальный ремон</w:t>
            </w:r>
            <w:r w:rsidR="000761DF" w:rsidRPr="006C1767">
              <w:rPr>
                <w:rFonts w:ascii="Times New Roman" w:eastAsia="Times New Roman" w:hAnsi="Times New Roman"/>
                <w:sz w:val="28"/>
                <w:szCs w:val="28"/>
              </w:rPr>
              <w:t>т и строительство региональных ц</w:t>
            </w:r>
            <w:r w:rsidRPr="006C1767">
              <w:rPr>
                <w:rFonts w:ascii="Times New Roman" w:eastAsia="Times New Roman" w:hAnsi="Times New Roman"/>
                <w:sz w:val="28"/>
                <w:szCs w:val="28"/>
              </w:rPr>
              <w:t>ентров психического здоровья с обеспечением их современным оборудованием</w:t>
            </w:r>
          </w:p>
        </w:tc>
        <w:tc>
          <w:tcPr>
            <w:tcW w:w="1865" w:type="dxa"/>
            <w:gridSpan w:val="3"/>
            <w:shd w:val="clear" w:color="auto" w:fill="auto"/>
          </w:tcPr>
          <w:p w14:paraId="1FB88CCC" w14:textId="77777777" w:rsidR="004445C5" w:rsidRPr="006C1767" w:rsidRDefault="000761DF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а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кты выполненных работ</w:t>
            </w:r>
          </w:p>
        </w:tc>
        <w:tc>
          <w:tcPr>
            <w:tcW w:w="1820" w:type="dxa"/>
            <w:shd w:val="clear" w:color="auto" w:fill="auto"/>
          </w:tcPr>
          <w:p w14:paraId="05FE3AB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 квартал</w:t>
            </w:r>
          </w:p>
          <w:p w14:paraId="051E3DD8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2023-2025 г.г.</w:t>
            </w:r>
          </w:p>
        </w:tc>
        <w:tc>
          <w:tcPr>
            <w:tcW w:w="2131" w:type="dxa"/>
            <w:shd w:val="clear" w:color="auto" w:fill="auto"/>
          </w:tcPr>
          <w:p w14:paraId="74373B04" w14:textId="77777777" w:rsidR="004445C5" w:rsidRPr="006C1767" w:rsidRDefault="004445C5" w:rsidP="009B10BB">
            <w:pPr>
              <w:ind w:left="-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МИО</w:t>
            </w:r>
          </w:p>
        </w:tc>
        <w:tc>
          <w:tcPr>
            <w:tcW w:w="992" w:type="dxa"/>
            <w:shd w:val="clear" w:color="auto" w:fill="auto"/>
          </w:tcPr>
          <w:p w14:paraId="05E0077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E8AE8D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213A26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14:paraId="364A0DA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1FB91E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МБ</w:t>
            </w:r>
          </w:p>
          <w:p w14:paraId="3B18D52F" w14:textId="77777777" w:rsidR="004445C5" w:rsidRPr="006C1767" w:rsidRDefault="004445C5" w:rsidP="000E1A3C">
            <w:pPr>
              <w:widowControl w:val="0"/>
              <w:autoSpaceDE w:val="0"/>
              <w:autoSpaceDN w:val="0"/>
              <w:adjustRightInd w:val="0"/>
              <w:ind w:lef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(в пределах имеющихся бюджетных средств)</w:t>
            </w:r>
          </w:p>
        </w:tc>
      </w:tr>
      <w:tr w:rsidR="00DC6C67" w:rsidRPr="006C1767" w14:paraId="4FA2A98F" w14:textId="77777777" w:rsidTr="000E1A3C">
        <w:trPr>
          <w:trHeight w:val="274"/>
        </w:trPr>
        <w:tc>
          <w:tcPr>
            <w:tcW w:w="852" w:type="dxa"/>
          </w:tcPr>
          <w:p w14:paraId="0B585B50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57B3CC0D" w14:textId="77777777" w:rsidR="004445C5" w:rsidRPr="006C1767" w:rsidRDefault="004445C5" w:rsidP="000761DF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Проведение модернизации и капитального ремонта РНПЦПЗ МЗ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(г.</w:t>
            </w:r>
            <w:r w:rsidR="000761DF" w:rsidRPr="006C176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Алматы)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0761DF" w:rsidRPr="006C1767">
              <w:rPr>
                <w:rFonts w:ascii="Times New Roman" w:hAnsi="Times New Roman"/>
                <w:sz w:val="28"/>
                <w:szCs w:val="28"/>
              </w:rPr>
              <w:t>ф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илиала РНПЦПЗ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(г.</w:t>
            </w:r>
            <w:r w:rsidR="009677DB" w:rsidRPr="006C176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 xml:space="preserve">Павлодар) </w:t>
            </w:r>
            <w:r w:rsidR="000761DF" w:rsidRPr="006C1767">
              <w:rPr>
                <w:rFonts w:ascii="Times New Roman" w:hAnsi="Times New Roman"/>
                <w:sz w:val="28"/>
                <w:szCs w:val="28"/>
              </w:rPr>
              <w:t>и о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тделения медико-социальной реабилитации «АСАР», в том числе:</w:t>
            </w:r>
          </w:p>
        </w:tc>
        <w:tc>
          <w:tcPr>
            <w:tcW w:w="1865" w:type="dxa"/>
            <w:gridSpan w:val="3"/>
          </w:tcPr>
          <w:p w14:paraId="27A7ED36" w14:textId="77777777" w:rsidR="004445C5" w:rsidRPr="006C1767" w:rsidRDefault="000761DF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а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кты выполненных работ</w:t>
            </w:r>
          </w:p>
        </w:tc>
        <w:tc>
          <w:tcPr>
            <w:tcW w:w="1820" w:type="dxa"/>
          </w:tcPr>
          <w:p w14:paraId="7043E5F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 квартал</w:t>
            </w:r>
          </w:p>
          <w:p w14:paraId="77DA1B28" w14:textId="77777777" w:rsidR="004445C5" w:rsidRPr="006C1767" w:rsidRDefault="004445C5" w:rsidP="009B10BB">
            <w:pPr>
              <w:ind w:left="-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2024-2025 г.г.</w:t>
            </w:r>
          </w:p>
          <w:p w14:paraId="0550B310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14:paraId="03F22516" w14:textId="77777777" w:rsidR="004445C5" w:rsidRPr="006C1767" w:rsidRDefault="004445C5" w:rsidP="009B10BB">
            <w:pPr>
              <w:ind w:left="-9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МЗ</w:t>
            </w:r>
          </w:p>
        </w:tc>
        <w:tc>
          <w:tcPr>
            <w:tcW w:w="992" w:type="dxa"/>
          </w:tcPr>
          <w:p w14:paraId="7B85804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2 202 205</w:t>
            </w:r>
          </w:p>
        </w:tc>
        <w:tc>
          <w:tcPr>
            <w:tcW w:w="851" w:type="dxa"/>
          </w:tcPr>
          <w:p w14:paraId="4B9701F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7B33BA1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313 182</w:t>
            </w:r>
          </w:p>
        </w:tc>
        <w:tc>
          <w:tcPr>
            <w:tcW w:w="845" w:type="dxa"/>
          </w:tcPr>
          <w:p w14:paraId="0A77289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1 889 023</w:t>
            </w:r>
          </w:p>
        </w:tc>
        <w:tc>
          <w:tcPr>
            <w:tcW w:w="1560" w:type="dxa"/>
            <w:shd w:val="clear" w:color="auto" w:fill="auto"/>
          </w:tcPr>
          <w:p w14:paraId="185D556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РБ</w:t>
            </w:r>
          </w:p>
        </w:tc>
      </w:tr>
      <w:tr w:rsidR="00DC6C67" w:rsidRPr="006C1767" w14:paraId="026294CB" w14:textId="77777777" w:rsidTr="000E1A3C">
        <w:trPr>
          <w:trHeight w:val="400"/>
        </w:trPr>
        <w:tc>
          <w:tcPr>
            <w:tcW w:w="852" w:type="dxa"/>
          </w:tcPr>
          <w:p w14:paraId="2E4FBBED" w14:textId="77777777" w:rsidR="004445C5" w:rsidRPr="006C1767" w:rsidRDefault="004445C5" w:rsidP="00172F04">
            <w:pPr>
              <w:widowControl w:val="0"/>
              <w:autoSpaceDE w:val="0"/>
              <w:autoSpaceDN w:val="0"/>
              <w:adjustRightInd w:val="0"/>
              <w:ind w:left="-7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58.1</w:t>
            </w:r>
          </w:p>
        </w:tc>
        <w:tc>
          <w:tcPr>
            <w:tcW w:w="3969" w:type="dxa"/>
          </w:tcPr>
          <w:p w14:paraId="43E938EE" w14:textId="77777777" w:rsidR="004445C5" w:rsidRPr="006C1767" w:rsidRDefault="004445C5" w:rsidP="009B10BB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проведение технического обследования зданий для проведения капитального ремонта</w:t>
            </w:r>
          </w:p>
        </w:tc>
        <w:tc>
          <w:tcPr>
            <w:tcW w:w="1865" w:type="dxa"/>
            <w:gridSpan w:val="3"/>
          </w:tcPr>
          <w:p w14:paraId="6539E763" w14:textId="77777777" w:rsidR="004445C5" w:rsidRPr="006C1767" w:rsidRDefault="000761DF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а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кты технического обследования</w:t>
            </w:r>
          </w:p>
        </w:tc>
        <w:tc>
          <w:tcPr>
            <w:tcW w:w="1820" w:type="dxa"/>
          </w:tcPr>
          <w:p w14:paraId="796EB48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 квартал</w:t>
            </w:r>
          </w:p>
          <w:p w14:paraId="270F9627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2023-2025 г.г.</w:t>
            </w:r>
          </w:p>
        </w:tc>
        <w:tc>
          <w:tcPr>
            <w:tcW w:w="2131" w:type="dxa"/>
          </w:tcPr>
          <w:p w14:paraId="1C000F31" w14:textId="77777777" w:rsidR="004445C5" w:rsidRPr="006C1767" w:rsidRDefault="004445C5" w:rsidP="009B10BB">
            <w:pPr>
              <w:ind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МЗ</w:t>
            </w:r>
          </w:p>
        </w:tc>
        <w:tc>
          <w:tcPr>
            <w:tcW w:w="992" w:type="dxa"/>
          </w:tcPr>
          <w:p w14:paraId="4953870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24708C5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0CC482D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69DBD2B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312F65D6" w14:textId="77777777" w:rsidR="004445C5" w:rsidRPr="006C1767" w:rsidRDefault="000761DF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 счет собственных средств 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РНПЦПЗ МЗ </w:t>
            </w:r>
          </w:p>
        </w:tc>
      </w:tr>
      <w:tr w:rsidR="00DC6C67" w:rsidRPr="006C1767" w14:paraId="059F6BC0" w14:textId="77777777" w:rsidTr="000E1A3C">
        <w:trPr>
          <w:trHeight w:val="631"/>
        </w:trPr>
        <w:tc>
          <w:tcPr>
            <w:tcW w:w="852" w:type="dxa"/>
          </w:tcPr>
          <w:p w14:paraId="1AF2DF41" w14:textId="77777777" w:rsidR="004445C5" w:rsidRPr="006C1767" w:rsidRDefault="004445C5" w:rsidP="00172F04">
            <w:pPr>
              <w:widowControl w:val="0"/>
              <w:autoSpaceDE w:val="0"/>
              <w:autoSpaceDN w:val="0"/>
              <w:adjustRightInd w:val="0"/>
              <w:ind w:left="-7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58.2</w:t>
            </w:r>
          </w:p>
        </w:tc>
        <w:tc>
          <w:tcPr>
            <w:tcW w:w="3969" w:type="dxa"/>
          </w:tcPr>
          <w:p w14:paraId="726B7A3C" w14:textId="77777777" w:rsidR="004445C5" w:rsidRPr="006C1767" w:rsidRDefault="004445C5" w:rsidP="009B10BB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разработка проектно-сметной документации на проведение капитального ремонта</w:t>
            </w:r>
          </w:p>
        </w:tc>
        <w:tc>
          <w:tcPr>
            <w:tcW w:w="1865" w:type="dxa"/>
            <w:gridSpan w:val="3"/>
          </w:tcPr>
          <w:p w14:paraId="203D346E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ПСД</w:t>
            </w:r>
          </w:p>
        </w:tc>
        <w:tc>
          <w:tcPr>
            <w:tcW w:w="1820" w:type="dxa"/>
          </w:tcPr>
          <w:p w14:paraId="67111156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4 квартал 2024 г.</w:t>
            </w:r>
          </w:p>
        </w:tc>
        <w:tc>
          <w:tcPr>
            <w:tcW w:w="2131" w:type="dxa"/>
          </w:tcPr>
          <w:p w14:paraId="14D304FC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МЗ</w:t>
            </w:r>
          </w:p>
        </w:tc>
        <w:tc>
          <w:tcPr>
            <w:tcW w:w="992" w:type="dxa"/>
          </w:tcPr>
          <w:p w14:paraId="7E72EAD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154 950</w:t>
            </w:r>
          </w:p>
        </w:tc>
        <w:tc>
          <w:tcPr>
            <w:tcW w:w="851" w:type="dxa"/>
          </w:tcPr>
          <w:p w14:paraId="19A9571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107FAEC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154 950</w:t>
            </w:r>
          </w:p>
        </w:tc>
        <w:tc>
          <w:tcPr>
            <w:tcW w:w="845" w:type="dxa"/>
          </w:tcPr>
          <w:p w14:paraId="0D61E25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7F33E9D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РБ</w:t>
            </w:r>
          </w:p>
        </w:tc>
      </w:tr>
      <w:tr w:rsidR="00DC6C67" w:rsidRPr="006C1767" w14:paraId="2049B4C5" w14:textId="77777777" w:rsidTr="000E1A3C">
        <w:trPr>
          <w:trHeight w:val="625"/>
        </w:trPr>
        <w:tc>
          <w:tcPr>
            <w:tcW w:w="852" w:type="dxa"/>
          </w:tcPr>
          <w:p w14:paraId="4FF55B86" w14:textId="77777777" w:rsidR="004445C5" w:rsidRPr="006C1767" w:rsidRDefault="004445C5" w:rsidP="00172F04">
            <w:pPr>
              <w:widowControl w:val="0"/>
              <w:autoSpaceDE w:val="0"/>
              <w:autoSpaceDN w:val="0"/>
              <w:adjustRightInd w:val="0"/>
              <w:ind w:left="-7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58.3</w:t>
            </w:r>
          </w:p>
        </w:tc>
        <w:tc>
          <w:tcPr>
            <w:tcW w:w="3969" w:type="dxa"/>
          </w:tcPr>
          <w:p w14:paraId="12C4F50E" w14:textId="77777777" w:rsidR="004445C5" w:rsidRPr="006C1767" w:rsidRDefault="004445C5" w:rsidP="000761DF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- проведение капитального ремонта РНПЦПЗ МЗ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 xml:space="preserve"> (г.Алматы), </w:t>
            </w:r>
            <w:r w:rsidR="000761DF" w:rsidRPr="006C1767">
              <w:rPr>
                <w:rFonts w:ascii="Times New Roman" w:hAnsi="Times New Roman"/>
                <w:sz w:val="28"/>
                <w:szCs w:val="28"/>
              </w:rPr>
              <w:t>ф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илиала РНПЦПЗ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 xml:space="preserve"> (г.Павлодар)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="000761DF" w:rsidRPr="006C1767">
              <w:rPr>
                <w:rFonts w:ascii="Times New Roman" w:hAnsi="Times New Roman"/>
                <w:sz w:val="28"/>
                <w:szCs w:val="28"/>
              </w:rPr>
              <w:t>о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тделения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медико-социальной реабилитации «АСАР»</w:t>
            </w:r>
          </w:p>
        </w:tc>
        <w:tc>
          <w:tcPr>
            <w:tcW w:w="1865" w:type="dxa"/>
            <w:gridSpan w:val="3"/>
          </w:tcPr>
          <w:p w14:paraId="28F9D79B" w14:textId="77777777" w:rsidR="004445C5" w:rsidRPr="006C1767" w:rsidRDefault="000761DF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а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кты приемки</w:t>
            </w:r>
          </w:p>
        </w:tc>
        <w:tc>
          <w:tcPr>
            <w:tcW w:w="1820" w:type="dxa"/>
          </w:tcPr>
          <w:p w14:paraId="13D10DA8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4 квартал 2025 г.</w:t>
            </w:r>
          </w:p>
        </w:tc>
        <w:tc>
          <w:tcPr>
            <w:tcW w:w="2131" w:type="dxa"/>
          </w:tcPr>
          <w:p w14:paraId="5605B049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МЗ</w:t>
            </w:r>
          </w:p>
        </w:tc>
        <w:tc>
          <w:tcPr>
            <w:tcW w:w="992" w:type="dxa"/>
          </w:tcPr>
          <w:p w14:paraId="3348BA9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1 756 093</w:t>
            </w:r>
          </w:p>
        </w:tc>
        <w:tc>
          <w:tcPr>
            <w:tcW w:w="851" w:type="dxa"/>
          </w:tcPr>
          <w:p w14:paraId="082ACCB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6CFC08C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1BE9B00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1 756 093</w:t>
            </w:r>
          </w:p>
        </w:tc>
        <w:tc>
          <w:tcPr>
            <w:tcW w:w="1560" w:type="dxa"/>
          </w:tcPr>
          <w:p w14:paraId="6F11FDF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РБ</w:t>
            </w:r>
          </w:p>
        </w:tc>
      </w:tr>
      <w:tr w:rsidR="00DC6C67" w:rsidRPr="006C1767" w14:paraId="46F5CA43" w14:textId="77777777" w:rsidTr="000E1A3C">
        <w:trPr>
          <w:trHeight w:val="53"/>
        </w:trPr>
        <w:tc>
          <w:tcPr>
            <w:tcW w:w="852" w:type="dxa"/>
          </w:tcPr>
          <w:p w14:paraId="46A8A5BC" w14:textId="77777777" w:rsidR="004445C5" w:rsidRPr="006C1767" w:rsidRDefault="004445C5" w:rsidP="00172F04">
            <w:pPr>
              <w:widowControl w:val="0"/>
              <w:autoSpaceDE w:val="0"/>
              <w:autoSpaceDN w:val="0"/>
              <w:adjustRightInd w:val="0"/>
              <w:ind w:left="-7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58.4</w:t>
            </w:r>
          </w:p>
        </w:tc>
        <w:tc>
          <w:tcPr>
            <w:tcW w:w="3969" w:type="dxa"/>
          </w:tcPr>
          <w:p w14:paraId="4EEAF1AA" w14:textId="77777777" w:rsidR="004445C5" w:rsidRPr="006C1767" w:rsidRDefault="004445C5" w:rsidP="009B10BB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оснащение медицинским оборудованием</w:t>
            </w:r>
          </w:p>
        </w:tc>
        <w:tc>
          <w:tcPr>
            <w:tcW w:w="1865" w:type="dxa"/>
            <w:gridSpan w:val="3"/>
          </w:tcPr>
          <w:p w14:paraId="2645F4D4" w14:textId="77777777" w:rsidR="004445C5" w:rsidRPr="006C1767" w:rsidRDefault="000761DF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а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кты приемки</w:t>
            </w:r>
          </w:p>
        </w:tc>
        <w:tc>
          <w:tcPr>
            <w:tcW w:w="1820" w:type="dxa"/>
          </w:tcPr>
          <w:p w14:paraId="64CE3C55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4 квартал 2024-2025 г.г.</w:t>
            </w:r>
          </w:p>
        </w:tc>
        <w:tc>
          <w:tcPr>
            <w:tcW w:w="2131" w:type="dxa"/>
          </w:tcPr>
          <w:p w14:paraId="56ED887B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МЗ</w:t>
            </w:r>
          </w:p>
        </w:tc>
        <w:tc>
          <w:tcPr>
            <w:tcW w:w="992" w:type="dxa"/>
          </w:tcPr>
          <w:p w14:paraId="7199BD5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291 162</w:t>
            </w:r>
          </w:p>
        </w:tc>
        <w:tc>
          <w:tcPr>
            <w:tcW w:w="851" w:type="dxa"/>
          </w:tcPr>
          <w:p w14:paraId="3201603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79D5CF7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158 232</w:t>
            </w:r>
          </w:p>
        </w:tc>
        <w:tc>
          <w:tcPr>
            <w:tcW w:w="845" w:type="dxa"/>
          </w:tcPr>
          <w:p w14:paraId="1A84D0C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132 930</w:t>
            </w:r>
          </w:p>
        </w:tc>
        <w:tc>
          <w:tcPr>
            <w:tcW w:w="1560" w:type="dxa"/>
          </w:tcPr>
          <w:p w14:paraId="74499C1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trike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РБ</w:t>
            </w:r>
          </w:p>
        </w:tc>
      </w:tr>
      <w:tr w:rsidR="00DC6C67" w:rsidRPr="006C1767" w14:paraId="18EEA358" w14:textId="77777777" w:rsidTr="000E1A3C">
        <w:trPr>
          <w:trHeight w:val="391"/>
        </w:trPr>
        <w:tc>
          <w:tcPr>
            <w:tcW w:w="852" w:type="dxa"/>
          </w:tcPr>
          <w:p w14:paraId="5E5D5743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3DE986E6" w14:textId="77777777" w:rsidR="004445C5" w:rsidRPr="006C1767" w:rsidRDefault="004445C5" w:rsidP="009B10BB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eastAsia="Times New Roman" w:hAnsi="Times New Roman"/>
                <w:sz w:val="28"/>
                <w:szCs w:val="28"/>
              </w:rPr>
              <w:t xml:space="preserve">Выделение пригородных земельных участков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с открытием</w:t>
            </w:r>
            <w:r w:rsidRPr="006C1767">
              <w:rPr>
                <w:rFonts w:ascii="Times New Roman" w:eastAsia="Times New Roman" w:hAnsi="Times New Roman"/>
                <w:sz w:val="28"/>
                <w:szCs w:val="28"/>
              </w:rPr>
              <w:t xml:space="preserve"> отделений медико-социальной реабилитации с лечебно-трудовыми мастерскими</w:t>
            </w:r>
          </w:p>
        </w:tc>
        <w:tc>
          <w:tcPr>
            <w:tcW w:w="1865" w:type="dxa"/>
            <w:gridSpan w:val="3"/>
          </w:tcPr>
          <w:p w14:paraId="42E8EC10" w14:textId="77777777" w:rsidR="004445C5" w:rsidRPr="006C1767" w:rsidRDefault="000761DF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решения м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аслихатов</w:t>
            </w:r>
          </w:p>
        </w:tc>
        <w:tc>
          <w:tcPr>
            <w:tcW w:w="1820" w:type="dxa"/>
          </w:tcPr>
          <w:p w14:paraId="7CB4F8BA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4 квартал</w:t>
            </w:r>
          </w:p>
          <w:p w14:paraId="45B6EC62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2023-2024 г.г.</w:t>
            </w:r>
          </w:p>
        </w:tc>
        <w:tc>
          <w:tcPr>
            <w:tcW w:w="2131" w:type="dxa"/>
          </w:tcPr>
          <w:p w14:paraId="15974C56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МИО</w:t>
            </w:r>
          </w:p>
        </w:tc>
        <w:tc>
          <w:tcPr>
            <w:tcW w:w="992" w:type="dxa"/>
          </w:tcPr>
          <w:p w14:paraId="685845D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1D7B8D8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27F1B17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7E31DCE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59F4460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МБ</w:t>
            </w:r>
          </w:p>
          <w:p w14:paraId="0B2EAEA5" w14:textId="77777777" w:rsidR="004445C5" w:rsidRPr="006C1767" w:rsidRDefault="004445C5" w:rsidP="000E1A3C">
            <w:pPr>
              <w:widowControl w:val="0"/>
              <w:autoSpaceDE w:val="0"/>
              <w:autoSpaceDN w:val="0"/>
              <w:adjustRightInd w:val="0"/>
              <w:ind w:lef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(в пределах имеющихся бюджетных средств)</w:t>
            </w:r>
          </w:p>
        </w:tc>
      </w:tr>
      <w:tr w:rsidR="00DC6C67" w:rsidRPr="006C1767" w14:paraId="4194A1CF" w14:textId="77777777" w:rsidTr="000E1A3C">
        <w:trPr>
          <w:trHeight w:val="2075"/>
        </w:trPr>
        <w:tc>
          <w:tcPr>
            <w:tcW w:w="852" w:type="dxa"/>
          </w:tcPr>
          <w:p w14:paraId="15FD31AD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2D6770FF" w14:textId="77777777" w:rsidR="004445C5" w:rsidRPr="006C1767" w:rsidRDefault="004445C5" w:rsidP="009B10B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C1767">
              <w:rPr>
                <w:rFonts w:ascii="Times New Roman" w:eastAsia="Times New Roman" w:hAnsi="Times New Roman"/>
                <w:sz w:val="28"/>
                <w:szCs w:val="28"/>
              </w:rPr>
              <w:t>Совершенствование тарифов и методов оплаты по службе охраны психического здоровья с учетом расширения медико-социальной реабилитации наркозависимых, в том числе в части финансирования Центров временной адаптации и детоксикации из местного бюджета</w:t>
            </w:r>
          </w:p>
        </w:tc>
        <w:tc>
          <w:tcPr>
            <w:tcW w:w="1865" w:type="dxa"/>
            <w:gridSpan w:val="3"/>
          </w:tcPr>
          <w:p w14:paraId="7466B47C" w14:textId="77777777" w:rsidR="004445C5" w:rsidRPr="006C1767" w:rsidRDefault="006C1767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редложения в Правительство </w:t>
            </w:r>
          </w:p>
        </w:tc>
        <w:tc>
          <w:tcPr>
            <w:tcW w:w="1820" w:type="dxa"/>
          </w:tcPr>
          <w:p w14:paraId="2326EEB0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1 полугодие 2024 года </w:t>
            </w:r>
          </w:p>
        </w:tc>
        <w:tc>
          <w:tcPr>
            <w:tcW w:w="2131" w:type="dxa"/>
          </w:tcPr>
          <w:p w14:paraId="279F904F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МЗ, МИО</w:t>
            </w:r>
          </w:p>
        </w:tc>
        <w:tc>
          <w:tcPr>
            <w:tcW w:w="992" w:type="dxa"/>
          </w:tcPr>
          <w:p w14:paraId="2F6FED4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73EEC10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29708D5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5DEA8A2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09C40F89" w14:textId="77777777" w:rsidR="004445C5" w:rsidRPr="006C1767" w:rsidRDefault="000761DF" w:rsidP="00076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21CBEA26" w14:textId="77777777" w:rsidTr="000E1A3C">
        <w:trPr>
          <w:trHeight w:val="1250"/>
        </w:trPr>
        <w:tc>
          <w:tcPr>
            <w:tcW w:w="852" w:type="dxa"/>
          </w:tcPr>
          <w:p w14:paraId="7E104E06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528E357D" w14:textId="77777777" w:rsidR="004445C5" w:rsidRPr="006C1767" w:rsidRDefault="004445C5" w:rsidP="009B10BB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Выделение грантов на обучение, подготовку и повышение квалификации специалистов, в том числе в ведущих зарубежных наркологических центрах, для региональных организаций, оказывающих наркологическую помощь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населению</w:t>
            </w:r>
          </w:p>
        </w:tc>
        <w:tc>
          <w:tcPr>
            <w:tcW w:w="1865" w:type="dxa"/>
            <w:gridSpan w:val="3"/>
          </w:tcPr>
          <w:p w14:paraId="34A6D93F" w14:textId="77777777" w:rsidR="004445C5" w:rsidRPr="006C1767" w:rsidRDefault="006C1767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нформация в МВД </w:t>
            </w:r>
          </w:p>
        </w:tc>
        <w:tc>
          <w:tcPr>
            <w:tcW w:w="1820" w:type="dxa"/>
          </w:tcPr>
          <w:p w14:paraId="7FE921BF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4 квартал</w:t>
            </w:r>
          </w:p>
          <w:p w14:paraId="2DC090C0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2023-2025г.г.</w:t>
            </w:r>
          </w:p>
        </w:tc>
        <w:tc>
          <w:tcPr>
            <w:tcW w:w="2131" w:type="dxa"/>
          </w:tcPr>
          <w:p w14:paraId="4F7DF309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МИО</w:t>
            </w:r>
          </w:p>
        </w:tc>
        <w:tc>
          <w:tcPr>
            <w:tcW w:w="992" w:type="dxa"/>
          </w:tcPr>
          <w:p w14:paraId="2DE17F9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3EE82C6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6BFC4AE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48D15CF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22E7AD9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МБ</w:t>
            </w:r>
          </w:p>
          <w:p w14:paraId="2CFA84F8" w14:textId="77777777" w:rsidR="004445C5" w:rsidRPr="006C1767" w:rsidRDefault="004445C5" w:rsidP="000E1A3C">
            <w:pPr>
              <w:widowControl w:val="0"/>
              <w:autoSpaceDE w:val="0"/>
              <w:autoSpaceDN w:val="0"/>
              <w:adjustRightInd w:val="0"/>
              <w:ind w:lef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(в пределах имеющихся бюджетных средств)</w:t>
            </w:r>
          </w:p>
        </w:tc>
      </w:tr>
      <w:tr w:rsidR="00DC6C67" w:rsidRPr="006C1767" w14:paraId="1B52BF17" w14:textId="77777777" w:rsidTr="000E1A3C">
        <w:trPr>
          <w:trHeight w:val="535"/>
        </w:trPr>
        <w:tc>
          <w:tcPr>
            <w:tcW w:w="852" w:type="dxa"/>
          </w:tcPr>
          <w:p w14:paraId="26E2754B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58BA8EA5" w14:textId="77777777" w:rsidR="004445C5" w:rsidRPr="006C1767" w:rsidRDefault="004445C5" w:rsidP="009B10BB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eastAsia="Times New Roman" w:hAnsi="Times New Roman"/>
                <w:sz w:val="28"/>
                <w:szCs w:val="28"/>
              </w:rPr>
              <w:t>Обеспечение лекарственными средствами участников программы поддерживающей терапии агонистами опиоидов из республиканского бюджета</w:t>
            </w:r>
          </w:p>
        </w:tc>
        <w:tc>
          <w:tcPr>
            <w:tcW w:w="1865" w:type="dxa"/>
            <w:gridSpan w:val="3"/>
          </w:tcPr>
          <w:p w14:paraId="07FF25F6" w14:textId="77777777" w:rsidR="004445C5" w:rsidRPr="006C1767" w:rsidRDefault="000761DF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риказ МЗ</w:t>
            </w:r>
          </w:p>
        </w:tc>
        <w:tc>
          <w:tcPr>
            <w:tcW w:w="1820" w:type="dxa"/>
          </w:tcPr>
          <w:p w14:paraId="626015EC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4 квартал</w:t>
            </w:r>
          </w:p>
          <w:p w14:paraId="1B35EA7C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2024-2025 г.г.</w:t>
            </w:r>
          </w:p>
        </w:tc>
        <w:tc>
          <w:tcPr>
            <w:tcW w:w="2131" w:type="dxa"/>
          </w:tcPr>
          <w:p w14:paraId="7E715229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МЗ</w:t>
            </w:r>
          </w:p>
        </w:tc>
        <w:tc>
          <w:tcPr>
            <w:tcW w:w="992" w:type="dxa"/>
          </w:tcPr>
          <w:p w14:paraId="5C69FB2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142 198</w:t>
            </w:r>
          </w:p>
        </w:tc>
        <w:tc>
          <w:tcPr>
            <w:tcW w:w="851" w:type="dxa"/>
          </w:tcPr>
          <w:p w14:paraId="68D52EE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557654E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71 099</w:t>
            </w:r>
          </w:p>
        </w:tc>
        <w:tc>
          <w:tcPr>
            <w:tcW w:w="845" w:type="dxa"/>
          </w:tcPr>
          <w:p w14:paraId="37A3DFB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71 099</w:t>
            </w:r>
          </w:p>
        </w:tc>
        <w:tc>
          <w:tcPr>
            <w:tcW w:w="1560" w:type="dxa"/>
            <w:shd w:val="clear" w:color="auto" w:fill="auto"/>
          </w:tcPr>
          <w:p w14:paraId="24CB038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РБ</w:t>
            </w:r>
          </w:p>
        </w:tc>
      </w:tr>
      <w:tr w:rsidR="00DC6C67" w:rsidRPr="006C1767" w14:paraId="53401E27" w14:textId="77777777" w:rsidTr="000E1A3C">
        <w:trPr>
          <w:trHeight w:val="535"/>
        </w:trPr>
        <w:tc>
          <w:tcPr>
            <w:tcW w:w="852" w:type="dxa"/>
          </w:tcPr>
          <w:p w14:paraId="50798A8E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61C5421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C1767">
              <w:rPr>
                <w:rFonts w:ascii="Times New Roman" w:hAnsi="Times New Roman"/>
                <w:bCs/>
                <w:sz w:val="28"/>
                <w:szCs w:val="28"/>
              </w:rPr>
              <w:t>Разработка методики и постановка задачи</w:t>
            </w:r>
            <w:r w:rsidRPr="006C176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C1767">
              <w:rPr>
                <w:rFonts w:ascii="Times New Roman" w:hAnsi="Times New Roman"/>
                <w:bCs/>
                <w:sz w:val="28"/>
                <w:szCs w:val="28"/>
              </w:rPr>
              <w:t>по формированию социально-экономического портрета наркопотребителей и иных лиц, причастных к наркобизнесу</w:t>
            </w:r>
          </w:p>
        </w:tc>
        <w:tc>
          <w:tcPr>
            <w:tcW w:w="1865" w:type="dxa"/>
            <w:gridSpan w:val="3"/>
          </w:tcPr>
          <w:p w14:paraId="6784C098" w14:textId="77777777" w:rsidR="004445C5" w:rsidRPr="006C1767" w:rsidRDefault="000761DF" w:rsidP="009B10BB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C1767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="004445C5" w:rsidRPr="006C1767">
              <w:rPr>
                <w:rFonts w:ascii="Times New Roman" w:hAnsi="Times New Roman"/>
                <w:bCs/>
                <w:sz w:val="28"/>
                <w:szCs w:val="28"/>
              </w:rPr>
              <w:t xml:space="preserve">нформация </w:t>
            </w:r>
            <w:r w:rsidR="004445C5" w:rsidRPr="006C1767">
              <w:rPr>
                <w:rFonts w:ascii="Times New Roman" w:hAnsi="Times New Roman"/>
                <w:bCs/>
                <w:sz w:val="28"/>
                <w:szCs w:val="28"/>
              </w:rPr>
              <w:br/>
              <w:t>в МЦРИАП</w:t>
            </w:r>
          </w:p>
        </w:tc>
        <w:tc>
          <w:tcPr>
            <w:tcW w:w="1820" w:type="dxa"/>
          </w:tcPr>
          <w:p w14:paraId="6ADD846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4 квартал 2023 г.</w:t>
            </w:r>
          </w:p>
        </w:tc>
        <w:tc>
          <w:tcPr>
            <w:tcW w:w="2131" w:type="dxa"/>
          </w:tcPr>
          <w:p w14:paraId="4F2E111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МВД, МЗ </w:t>
            </w:r>
          </w:p>
        </w:tc>
        <w:tc>
          <w:tcPr>
            <w:tcW w:w="992" w:type="dxa"/>
          </w:tcPr>
          <w:p w14:paraId="3552113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14:paraId="286A785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14:paraId="17977EE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</w:tcPr>
          <w:p w14:paraId="29EBD02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569CAA5A" w14:textId="77777777" w:rsidR="004445C5" w:rsidRPr="006C1767" w:rsidRDefault="000761DF" w:rsidP="00076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74945AD7" w14:textId="77777777" w:rsidTr="000E1A3C">
        <w:trPr>
          <w:trHeight w:val="70"/>
        </w:trPr>
        <w:tc>
          <w:tcPr>
            <w:tcW w:w="852" w:type="dxa"/>
          </w:tcPr>
          <w:p w14:paraId="5DD1A7BE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4F1CFB3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Cs/>
                <w:sz w:val="28"/>
                <w:szCs w:val="28"/>
              </w:rPr>
              <w:t>Реализация кейса «Социально-экономический портрет наркопотребителя»</w:t>
            </w:r>
            <w:r w:rsidRPr="006C176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761DF" w:rsidRPr="006C1767">
              <w:rPr>
                <w:rFonts w:ascii="Times New Roman" w:hAnsi="Times New Roman"/>
                <w:bCs/>
                <w:sz w:val="28"/>
                <w:szCs w:val="28"/>
              </w:rPr>
              <w:t>в ц</w:t>
            </w:r>
            <w:r w:rsidRPr="006C1767">
              <w:rPr>
                <w:rFonts w:ascii="Times New Roman" w:hAnsi="Times New Roman"/>
                <w:bCs/>
                <w:sz w:val="28"/>
                <w:szCs w:val="28"/>
              </w:rPr>
              <w:t>ифровой карте семьи</w:t>
            </w:r>
          </w:p>
        </w:tc>
        <w:tc>
          <w:tcPr>
            <w:tcW w:w="1865" w:type="dxa"/>
            <w:gridSpan w:val="3"/>
          </w:tcPr>
          <w:p w14:paraId="25DF3D7C" w14:textId="77777777" w:rsidR="004445C5" w:rsidRPr="006C1767" w:rsidRDefault="000761DF" w:rsidP="009B10BB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C1767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bCs/>
                <w:sz w:val="28"/>
                <w:szCs w:val="28"/>
              </w:rPr>
              <w:t>ротокол демонстрации</w:t>
            </w:r>
          </w:p>
        </w:tc>
        <w:tc>
          <w:tcPr>
            <w:tcW w:w="1820" w:type="dxa"/>
          </w:tcPr>
          <w:p w14:paraId="00468E3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1 полугодие 2024 г.</w:t>
            </w:r>
          </w:p>
        </w:tc>
        <w:tc>
          <w:tcPr>
            <w:tcW w:w="2131" w:type="dxa"/>
          </w:tcPr>
          <w:p w14:paraId="2DCAE1D2" w14:textId="77777777" w:rsidR="004445C5" w:rsidRPr="006C1767" w:rsidRDefault="004445C5" w:rsidP="009B10BB">
            <w:pPr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C1767">
              <w:rPr>
                <w:rFonts w:ascii="Times New Roman" w:hAnsi="Times New Roman"/>
                <w:bCs/>
                <w:sz w:val="28"/>
                <w:szCs w:val="28"/>
              </w:rPr>
              <w:t>МЦРИАП, МВД, МЗ, МТСЗН</w:t>
            </w:r>
          </w:p>
        </w:tc>
        <w:tc>
          <w:tcPr>
            <w:tcW w:w="992" w:type="dxa"/>
          </w:tcPr>
          <w:p w14:paraId="5B46093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14:paraId="28DC2F4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14:paraId="220E049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</w:tcPr>
          <w:p w14:paraId="0ED2FA3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14:paraId="4ED6A06B" w14:textId="77777777" w:rsidR="004445C5" w:rsidRPr="006C1767" w:rsidRDefault="000761DF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  <w:p w14:paraId="1AD513C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B65344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445C5" w:rsidRPr="006C1767" w14:paraId="65556F5C" w14:textId="77777777" w:rsidTr="000E1A3C">
        <w:trPr>
          <w:trHeight w:val="47"/>
        </w:trPr>
        <w:tc>
          <w:tcPr>
            <w:tcW w:w="15735" w:type="dxa"/>
            <w:gridSpan w:val="12"/>
            <w:vAlign w:val="center"/>
          </w:tcPr>
          <w:p w14:paraId="7A6DE775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Обеспечение легального оборота наркотических средств, психотропных веществ и прекурсоров</w:t>
            </w:r>
          </w:p>
        </w:tc>
      </w:tr>
      <w:tr w:rsidR="00DC6C67" w:rsidRPr="006C1767" w14:paraId="224BFF48" w14:textId="77777777" w:rsidTr="000E1A3C">
        <w:trPr>
          <w:trHeight w:val="1380"/>
        </w:trPr>
        <w:tc>
          <w:tcPr>
            <w:tcW w:w="852" w:type="dxa"/>
          </w:tcPr>
          <w:p w14:paraId="199E0001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5D72E933" w14:textId="77777777" w:rsidR="004445C5" w:rsidRPr="006C1767" w:rsidRDefault="004445C5" w:rsidP="00745E6F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Совершенствование механизма взаимодействия уполномоченных органов с юридическими лицами, участвующими в сфере оборота наркотических средств, психотропных веществ и прекурсоров, в целях упорядочения механизма их учета,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распределения, хранения и уничтожения</w:t>
            </w:r>
          </w:p>
        </w:tc>
        <w:tc>
          <w:tcPr>
            <w:tcW w:w="1865" w:type="dxa"/>
            <w:gridSpan w:val="3"/>
          </w:tcPr>
          <w:p w14:paraId="1C692445" w14:textId="77777777" w:rsidR="004445C5" w:rsidRPr="006C1767" w:rsidRDefault="000761DF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редложения в Правительство</w:t>
            </w:r>
          </w:p>
        </w:tc>
        <w:tc>
          <w:tcPr>
            <w:tcW w:w="1820" w:type="dxa"/>
          </w:tcPr>
          <w:p w14:paraId="08A11D46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1 квартал</w:t>
            </w:r>
          </w:p>
          <w:p w14:paraId="27ECAE5E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2024 г</w:t>
            </w:r>
          </w:p>
        </w:tc>
        <w:tc>
          <w:tcPr>
            <w:tcW w:w="2131" w:type="dxa"/>
          </w:tcPr>
          <w:p w14:paraId="3DEA1ED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МВД, МЗ, МНЭ, МЦРИАП, КНБ (по согласованию)</w:t>
            </w:r>
          </w:p>
        </w:tc>
        <w:tc>
          <w:tcPr>
            <w:tcW w:w="992" w:type="dxa"/>
          </w:tcPr>
          <w:p w14:paraId="59AF18D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2D59DDE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6BA2DE4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6236313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540A181D" w14:textId="77777777" w:rsidR="004445C5" w:rsidRPr="006C1767" w:rsidRDefault="000761DF" w:rsidP="00076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1281136B" w14:textId="77777777" w:rsidTr="000E1A3C">
        <w:trPr>
          <w:trHeight w:val="1033"/>
        </w:trPr>
        <w:tc>
          <w:tcPr>
            <w:tcW w:w="852" w:type="dxa"/>
          </w:tcPr>
          <w:p w14:paraId="588D3277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3BD5D9BF" w14:textId="77777777" w:rsidR="004445C5" w:rsidRPr="006C1767" w:rsidRDefault="004445C5" w:rsidP="008E39F3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Продолжение мероприятий по цифровизации государственных услуг в сфере легального оборота наркотических средств, психотропных веществ и прекуросов, в том числе путем интеграции портала е.license в рамках проекта регулирования «с чистого листа»</w:t>
            </w:r>
          </w:p>
        </w:tc>
        <w:tc>
          <w:tcPr>
            <w:tcW w:w="1865" w:type="dxa"/>
            <w:gridSpan w:val="3"/>
          </w:tcPr>
          <w:p w14:paraId="160F380D" w14:textId="77777777" w:rsidR="004445C5" w:rsidRPr="006C1767" w:rsidRDefault="000761DF" w:rsidP="009B10BB">
            <w:pPr>
              <w:widowControl w:val="0"/>
              <w:autoSpaceDE w:val="0"/>
              <w:autoSpaceDN w:val="0"/>
              <w:adjustRightInd w:val="0"/>
              <w:ind w:left="-113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и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нформация в Правительство </w:t>
            </w:r>
          </w:p>
        </w:tc>
        <w:tc>
          <w:tcPr>
            <w:tcW w:w="1820" w:type="dxa"/>
          </w:tcPr>
          <w:p w14:paraId="60E5FF05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4 квартал</w:t>
            </w:r>
          </w:p>
          <w:p w14:paraId="72755AC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2023-2024 г.г.</w:t>
            </w:r>
          </w:p>
          <w:p w14:paraId="1B2856B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14:paraId="75937CD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МВД, МЦРИАП</w:t>
            </w:r>
          </w:p>
        </w:tc>
        <w:tc>
          <w:tcPr>
            <w:tcW w:w="992" w:type="dxa"/>
          </w:tcPr>
          <w:p w14:paraId="36289C6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4F049E5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7F3B4CA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20F9068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0C7C2AC2" w14:textId="77777777" w:rsidR="004445C5" w:rsidRPr="006C1767" w:rsidRDefault="000761DF" w:rsidP="00076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02ED0314" w14:textId="77777777" w:rsidTr="000E1A3C">
        <w:trPr>
          <w:trHeight w:val="53"/>
        </w:trPr>
        <w:tc>
          <w:tcPr>
            <w:tcW w:w="852" w:type="dxa"/>
          </w:tcPr>
          <w:p w14:paraId="7CD2B986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3B2438B9" w14:textId="77777777" w:rsidR="004445C5" w:rsidRPr="006C1767" w:rsidRDefault="004445C5" w:rsidP="000761DF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Расширение перечня наркотических средств, психотропных веществ и прекурсоров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(раздел 2.12)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, в отношении которых установлен разрешительный порядок ввоза на таможенную территорию ЕАЭС и (или) выв</w:t>
            </w:r>
            <w:r w:rsidR="006C1767">
              <w:rPr>
                <w:rFonts w:ascii="Times New Roman" w:hAnsi="Times New Roman"/>
                <w:sz w:val="28"/>
                <w:szCs w:val="28"/>
              </w:rPr>
              <w:t>оза с его таможенной территории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 их новыми видами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(</w:t>
            </w:r>
            <w:r w:rsidR="000761DF" w:rsidRPr="006C1767">
              <w:rPr>
                <w:rFonts w:ascii="Times New Roman" w:hAnsi="Times New Roman"/>
                <w:i/>
                <w:sz w:val="28"/>
                <w:szCs w:val="28"/>
              </w:rPr>
              <w:t>р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 xml:space="preserve">ешение </w:t>
            </w:r>
            <w:r w:rsidR="000761DF" w:rsidRPr="006C1767">
              <w:rPr>
                <w:rFonts w:ascii="Times New Roman" w:hAnsi="Times New Roman"/>
                <w:i/>
                <w:sz w:val="28"/>
                <w:szCs w:val="28"/>
              </w:rPr>
              <w:t>к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оллегии ЕЭК от 21.04.2015г. № 30)</w:t>
            </w:r>
          </w:p>
        </w:tc>
        <w:tc>
          <w:tcPr>
            <w:tcW w:w="1865" w:type="dxa"/>
            <w:gridSpan w:val="3"/>
          </w:tcPr>
          <w:p w14:paraId="77A0F289" w14:textId="77777777" w:rsidR="004445C5" w:rsidRPr="006C1767" w:rsidRDefault="000761DF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решение к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оллегии ЕЭК</w:t>
            </w:r>
          </w:p>
        </w:tc>
        <w:tc>
          <w:tcPr>
            <w:tcW w:w="1820" w:type="dxa"/>
          </w:tcPr>
          <w:p w14:paraId="74857019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 полугодие</w:t>
            </w:r>
          </w:p>
          <w:p w14:paraId="3E2A528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2023 г. </w:t>
            </w:r>
          </w:p>
        </w:tc>
        <w:tc>
          <w:tcPr>
            <w:tcW w:w="2131" w:type="dxa"/>
          </w:tcPr>
          <w:p w14:paraId="78AC46E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МТИ, МВД, МЗ, МФ,</w:t>
            </w:r>
          </w:p>
          <w:p w14:paraId="0429DC0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РГКП «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ЦСЭ»</w:t>
            </w:r>
            <w:r w:rsidRPr="006C1767">
              <w:rPr>
                <w:rFonts w:ascii="Times New Roman" w:hAnsi="Times New Roman"/>
                <w:sz w:val="28"/>
                <w:szCs w:val="28"/>
              </w:rPr>
              <w:br/>
              <w:t>(по</w:t>
            </w:r>
          </w:p>
          <w:p w14:paraId="54EB8C3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77" w:right="-12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согласованию)</w:t>
            </w:r>
          </w:p>
        </w:tc>
        <w:tc>
          <w:tcPr>
            <w:tcW w:w="992" w:type="dxa"/>
          </w:tcPr>
          <w:p w14:paraId="6B6E8A8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0AC5E6A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652EDE7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5218C1A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1ACB4399" w14:textId="77777777" w:rsidR="004445C5" w:rsidRPr="006C1767" w:rsidRDefault="000761DF" w:rsidP="00076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4445C5" w:rsidRPr="006C1767" w14:paraId="45A63195" w14:textId="77777777" w:rsidTr="000E1A3C">
        <w:tc>
          <w:tcPr>
            <w:tcW w:w="15735" w:type="dxa"/>
            <w:gridSpan w:val="12"/>
          </w:tcPr>
          <w:p w14:paraId="599BB61C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Укрепление и расширение международного сотрудничества</w:t>
            </w:r>
          </w:p>
        </w:tc>
      </w:tr>
      <w:tr w:rsidR="00DC6C67" w:rsidRPr="006C1767" w14:paraId="09ED2A47" w14:textId="77777777" w:rsidTr="000E1A3C">
        <w:trPr>
          <w:trHeight w:val="1706"/>
        </w:trPr>
        <w:tc>
          <w:tcPr>
            <w:tcW w:w="852" w:type="dxa"/>
          </w:tcPr>
          <w:p w14:paraId="13C8F0B5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1EC6FF7C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Принятие мер по заключению международных договоров и подписанию меморандумов, а также иных документов в сфере противодействия</w:t>
            </w:r>
            <w:r w:rsidR="000761DF" w:rsidRPr="006C1767">
              <w:rPr>
                <w:rFonts w:ascii="Times New Roman" w:hAnsi="Times New Roman"/>
                <w:sz w:val="28"/>
                <w:szCs w:val="28"/>
              </w:rPr>
              <w:t xml:space="preserve"> незаконному обороту наркотиков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 как в многостороннем, так и двустороннем формате </w:t>
            </w:r>
          </w:p>
        </w:tc>
        <w:tc>
          <w:tcPr>
            <w:tcW w:w="1865" w:type="dxa"/>
            <w:gridSpan w:val="3"/>
          </w:tcPr>
          <w:p w14:paraId="53440692" w14:textId="77777777" w:rsidR="004445C5" w:rsidRPr="006C1767" w:rsidRDefault="000761DF" w:rsidP="009B10BB">
            <w:pPr>
              <w:widowControl w:val="0"/>
              <w:tabs>
                <w:tab w:val="center" w:pos="811"/>
              </w:tabs>
              <w:autoSpaceDE w:val="0"/>
              <w:autoSpaceDN w:val="0"/>
              <w:adjustRightInd w:val="0"/>
              <w:ind w:left="-85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з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аключение международных договоров, подписание меморандумов, принятие иных документов</w:t>
            </w:r>
          </w:p>
        </w:tc>
        <w:tc>
          <w:tcPr>
            <w:tcW w:w="1820" w:type="dxa"/>
          </w:tcPr>
          <w:p w14:paraId="73BCF6A9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4 квартал</w:t>
            </w:r>
          </w:p>
          <w:p w14:paraId="334FB99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2023-2025 г.г.</w:t>
            </w:r>
          </w:p>
          <w:p w14:paraId="14909E9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14:paraId="0B1FF50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МВД, МИД,</w:t>
            </w:r>
          </w:p>
          <w:p w14:paraId="6408951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КНБ</w:t>
            </w:r>
          </w:p>
          <w:p w14:paraId="384B807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992" w:type="dxa"/>
          </w:tcPr>
          <w:p w14:paraId="438D616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21DD868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4A7EBD0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7B26F3D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206626DA" w14:textId="77777777" w:rsidR="004445C5" w:rsidRPr="006C1767" w:rsidRDefault="000761DF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не требую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25C89160" w14:textId="77777777" w:rsidTr="000E1A3C">
        <w:trPr>
          <w:trHeight w:val="1495"/>
        </w:trPr>
        <w:tc>
          <w:tcPr>
            <w:tcW w:w="852" w:type="dxa"/>
          </w:tcPr>
          <w:p w14:paraId="6A7B984B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228E5F6C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Обеспечение представительства национальных интересов Казахстана в международных организациях, в том числе за счет участия в оперативных мероприятиях: </w:t>
            </w:r>
          </w:p>
        </w:tc>
        <w:tc>
          <w:tcPr>
            <w:tcW w:w="1865" w:type="dxa"/>
            <w:gridSpan w:val="3"/>
            <w:vMerge w:val="restart"/>
          </w:tcPr>
          <w:p w14:paraId="4AEF7478" w14:textId="77777777" w:rsidR="004445C5" w:rsidRPr="006C1767" w:rsidRDefault="000761DF" w:rsidP="005E2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и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нформация в Правительство</w:t>
            </w:r>
          </w:p>
        </w:tc>
        <w:tc>
          <w:tcPr>
            <w:tcW w:w="1820" w:type="dxa"/>
            <w:vMerge w:val="restart"/>
          </w:tcPr>
          <w:p w14:paraId="5F540F4F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4 квартал</w:t>
            </w:r>
          </w:p>
          <w:p w14:paraId="36DC433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2023-2025 г.г.</w:t>
            </w:r>
          </w:p>
          <w:p w14:paraId="3B0C201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 w:val="restart"/>
          </w:tcPr>
          <w:p w14:paraId="5B384DF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МВД, МИД,</w:t>
            </w:r>
          </w:p>
          <w:p w14:paraId="1A14431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КНБ</w:t>
            </w:r>
          </w:p>
          <w:p w14:paraId="165DB57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992" w:type="dxa"/>
            <w:vMerge w:val="restart"/>
          </w:tcPr>
          <w:p w14:paraId="2406C13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14:paraId="322E220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vMerge w:val="restart"/>
          </w:tcPr>
          <w:p w14:paraId="2EDD683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  <w:vMerge w:val="restart"/>
          </w:tcPr>
          <w:p w14:paraId="7EF342B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</w:tcPr>
          <w:p w14:paraId="55527C2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РБ</w:t>
            </w:r>
          </w:p>
          <w:p w14:paraId="5871EE1C" w14:textId="77777777" w:rsidR="004445C5" w:rsidRPr="006C1767" w:rsidRDefault="004445C5" w:rsidP="000E1A3C">
            <w:pPr>
              <w:widowControl w:val="0"/>
              <w:autoSpaceDE w:val="0"/>
              <w:autoSpaceDN w:val="0"/>
              <w:adjustRightInd w:val="0"/>
              <w:ind w:lef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(в пределах имеющихся бюджетных средств)</w:t>
            </w:r>
          </w:p>
        </w:tc>
      </w:tr>
      <w:tr w:rsidR="00DC6C67" w:rsidRPr="006C1767" w14:paraId="7B2BB19E" w14:textId="77777777" w:rsidTr="000E1A3C">
        <w:tc>
          <w:tcPr>
            <w:tcW w:w="852" w:type="dxa"/>
          </w:tcPr>
          <w:p w14:paraId="1A7DC441" w14:textId="77777777" w:rsidR="004445C5" w:rsidRPr="006C1767" w:rsidRDefault="004445C5" w:rsidP="00172F0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69.1</w:t>
            </w:r>
          </w:p>
        </w:tc>
        <w:tc>
          <w:tcPr>
            <w:tcW w:w="3969" w:type="dxa"/>
          </w:tcPr>
          <w:p w14:paraId="65DEA3D0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ШОС – операция «Паутина»;</w:t>
            </w:r>
          </w:p>
        </w:tc>
        <w:tc>
          <w:tcPr>
            <w:tcW w:w="1865" w:type="dxa"/>
            <w:gridSpan w:val="3"/>
            <w:vMerge/>
          </w:tcPr>
          <w:p w14:paraId="293F573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14:paraId="7E021EC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/>
          </w:tcPr>
          <w:p w14:paraId="3264199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</w:tcPr>
          <w:p w14:paraId="45370A4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</w:tcPr>
          <w:p w14:paraId="6B921DC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</w:tcPr>
          <w:p w14:paraId="5F8C7EC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vMerge/>
          </w:tcPr>
          <w:p w14:paraId="2BE7A5E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</w:tcPr>
          <w:p w14:paraId="70D3749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3BF007E2" w14:textId="77777777" w:rsidTr="000E1A3C">
        <w:tc>
          <w:tcPr>
            <w:tcW w:w="852" w:type="dxa"/>
          </w:tcPr>
          <w:p w14:paraId="5649FD99" w14:textId="77777777" w:rsidR="004445C5" w:rsidRPr="006C1767" w:rsidRDefault="004445C5" w:rsidP="00172F0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69.2</w:t>
            </w:r>
          </w:p>
        </w:tc>
        <w:tc>
          <w:tcPr>
            <w:tcW w:w="3969" w:type="dxa"/>
          </w:tcPr>
          <w:p w14:paraId="6F92B284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ОДКБ – операция «Канал», заседания КСОПН;</w:t>
            </w:r>
          </w:p>
        </w:tc>
        <w:tc>
          <w:tcPr>
            <w:tcW w:w="1865" w:type="dxa"/>
            <w:gridSpan w:val="3"/>
            <w:vMerge/>
          </w:tcPr>
          <w:p w14:paraId="69D76D4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14:paraId="088862C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/>
          </w:tcPr>
          <w:p w14:paraId="7341932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</w:tcPr>
          <w:p w14:paraId="35B62CF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</w:tcPr>
          <w:p w14:paraId="28E88AD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</w:tcPr>
          <w:p w14:paraId="7C2395B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vMerge/>
          </w:tcPr>
          <w:p w14:paraId="7C33D3D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</w:tcPr>
          <w:p w14:paraId="6B51CB4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783D95CE" w14:textId="77777777" w:rsidTr="000E1A3C">
        <w:trPr>
          <w:trHeight w:val="373"/>
        </w:trPr>
        <w:tc>
          <w:tcPr>
            <w:tcW w:w="852" w:type="dxa"/>
          </w:tcPr>
          <w:p w14:paraId="026B3FA6" w14:textId="77777777" w:rsidR="004445C5" w:rsidRPr="006C1767" w:rsidRDefault="004445C5" w:rsidP="00172F04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69.3</w:t>
            </w:r>
          </w:p>
        </w:tc>
        <w:tc>
          <w:tcPr>
            <w:tcW w:w="3969" w:type="dxa"/>
          </w:tcPr>
          <w:p w14:paraId="67756EE9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ЦАРИКЦ – операции «Рефлекс», «Подмена»</w:t>
            </w:r>
          </w:p>
        </w:tc>
        <w:tc>
          <w:tcPr>
            <w:tcW w:w="1865" w:type="dxa"/>
            <w:gridSpan w:val="3"/>
            <w:vMerge/>
          </w:tcPr>
          <w:p w14:paraId="1F2CD5E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14:paraId="1617206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/>
          </w:tcPr>
          <w:p w14:paraId="1042608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</w:tcPr>
          <w:p w14:paraId="5D7D66A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</w:tcPr>
          <w:p w14:paraId="2ED8893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</w:tcPr>
          <w:p w14:paraId="441597D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vMerge/>
          </w:tcPr>
          <w:p w14:paraId="0B6EF32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vMerge/>
          </w:tcPr>
          <w:p w14:paraId="3A7366D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7842EBCF" w14:textId="77777777" w:rsidTr="000E1A3C">
        <w:tc>
          <w:tcPr>
            <w:tcW w:w="852" w:type="dxa"/>
          </w:tcPr>
          <w:p w14:paraId="6DA8ED27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049EF1F9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В рамках председательствования Казахстана в ШОС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(2023-2024 годы)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865" w:type="dxa"/>
            <w:gridSpan w:val="3"/>
            <w:vMerge w:val="restart"/>
          </w:tcPr>
          <w:p w14:paraId="60B59A39" w14:textId="77777777" w:rsidR="004445C5" w:rsidRPr="006C1767" w:rsidRDefault="009719D2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протоколы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 заседаний</w:t>
            </w:r>
          </w:p>
          <w:p w14:paraId="31EA627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 w:val="restart"/>
          </w:tcPr>
          <w:p w14:paraId="07D015F9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4 квартал</w:t>
            </w:r>
          </w:p>
          <w:p w14:paraId="54E7A16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2023-2024 г.г.</w:t>
            </w:r>
          </w:p>
          <w:p w14:paraId="55281C9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 w:val="restart"/>
          </w:tcPr>
          <w:p w14:paraId="7EDD0EA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МВД, МИД, </w:t>
            </w:r>
          </w:p>
          <w:p w14:paraId="018872B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КНБ</w:t>
            </w:r>
          </w:p>
          <w:p w14:paraId="6AA6948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(по согласованию),</w:t>
            </w:r>
          </w:p>
          <w:p w14:paraId="139DC18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ГП</w:t>
            </w:r>
          </w:p>
          <w:p w14:paraId="261681A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992" w:type="dxa"/>
          </w:tcPr>
          <w:p w14:paraId="4879D30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14:paraId="04A216E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14:paraId="59546CF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</w:tcPr>
          <w:p w14:paraId="16E4EE3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6792729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C6C67" w:rsidRPr="006C1767" w14:paraId="064EECF9" w14:textId="77777777" w:rsidTr="000E1A3C">
        <w:trPr>
          <w:trHeight w:val="659"/>
        </w:trPr>
        <w:tc>
          <w:tcPr>
            <w:tcW w:w="852" w:type="dxa"/>
          </w:tcPr>
          <w:p w14:paraId="3A5D660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70.1</w:t>
            </w:r>
          </w:p>
        </w:tc>
        <w:tc>
          <w:tcPr>
            <w:tcW w:w="3969" w:type="dxa"/>
          </w:tcPr>
          <w:p w14:paraId="2C20D252" w14:textId="77777777" w:rsidR="004445C5" w:rsidRPr="006C1767" w:rsidRDefault="004445C5" w:rsidP="009719D2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подготовка к проведению заседаний </w:t>
            </w:r>
            <w:r w:rsidR="009719D2" w:rsidRPr="006C1767">
              <w:rPr>
                <w:rFonts w:ascii="Times New Roman" w:hAnsi="Times New Roman"/>
                <w:sz w:val="28"/>
                <w:szCs w:val="28"/>
              </w:rPr>
              <w:t>рабочих групп, с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овещания старших должностных лиц, </w:t>
            </w:r>
            <w:r w:rsidR="009719D2" w:rsidRPr="006C1767">
              <w:rPr>
                <w:rFonts w:ascii="Times New Roman" w:hAnsi="Times New Roman"/>
                <w:sz w:val="28"/>
                <w:szCs w:val="28"/>
              </w:rPr>
              <w:t>с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овещания рук</w:t>
            </w:r>
            <w:r w:rsidR="009719D2" w:rsidRPr="006C1767">
              <w:rPr>
                <w:rFonts w:ascii="Times New Roman" w:hAnsi="Times New Roman"/>
                <w:sz w:val="28"/>
                <w:szCs w:val="28"/>
              </w:rPr>
              <w:t xml:space="preserve">оводителей компетентных </w:t>
            </w:r>
            <w:r w:rsidR="009719D2"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органов</w:t>
            </w:r>
          </w:p>
        </w:tc>
        <w:tc>
          <w:tcPr>
            <w:tcW w:w="1865" w:type="dxa"/>
            <w:gridSpan w:val="3"/>
            <w:vMerge/>
          </w:tcPr>
          <w:p w14:paraId="0231663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14:paraId="3C2AF7F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/>
          </w:tcPr>
          <w:p w14:paraId="57778A1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1FFA3AA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5DA9C4E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54F3CBC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27DC6BE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4E254182" w14:textId="77777777" w:rsidR="004445C5" w:rsidRPr="006C1767" w:rsidRDefault="009719D2" w:rsidP="009719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40B1693C" w14:textId="77777777" w:rsidTr="000E1A3C">
        <w:tc>
          <w:tcPr>
            <w:tcW w:w="852" w:type="dxa"/>
          </w:tcPr>
          <w:p w14:paraId="1CE5D0A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70.2</w:t>
            </w:r>
          </w:p>
        </w:tc>
        <w:tc>
          <w:tcPr>
            <w:tcW w:w="3969" w:type="dxa"/>
          </w:tcPr>
          <w:p w14:paraId="378208A8" w14:textId="77777777" w:rsidR="004445C5" w:rsidRPr="006C1767" w:rsidRDefault="004445C5" w:rsidP="009719D2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реализация мероприятий в рамках очередной Антинаркотической стратегии ШОС на 2024-2029 годы с разработкой и принятием </w:t>
            </w:r>
            <w:r w:rsidR="009719D2" w:rsidRPr="006C1767">
              <w:rPr>
                <w:rFonts w:ascii="Times New Roman" w:hAnsi="Times New Roman"/>
                <w:sz w:val="28"/>
                <w:szCs w:val="28"/>
              </w:rPr>
              <w:t>соответствующего рабочего плана</w:t>
            </w:r>
          </w:p>
        </w:tc>
        <w:tc>
          <w:tcPr>
            <w:tcW w:w="1865" w:type="dxa"/>
            <w:gridSpan w:val="3"/>
            <w:vMerge/>
          </w:tcPr>
          <w:p w14:paraId="1292F02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14:paraId="2A13907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/>
          </w:tcPr>
          <w:p w14:paraId="4B9AC51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0B88716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0C73590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402B4ED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587D4EA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5A3F1264" w14:textId="77777777" w:rsidR="004445C5" w:rsidRPr="006C1767" w:rsidRDefault="009719D2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не требую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5539F1D4" w14:textId="77777777" w:rsidTr="000E1A3C">
        <w:tc>
          <w:tcPr>
            <w:tcW w:w="852" w:type="dxa"/>
          </w:tcPr>
          <w:p w14:paraId="711EF3A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70.3</w:t>
            </w:r>
          </w:p>
        </w:tc>
        <w:tc>
          <w:tcPr>
            <w:tcW w:w="3969" w:type="dxa"/>
          </w:tcPr>
          <w:p w14:paraId="4B75DA68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подготовка материалов к совещаниям высокого уровня СМВД, СМИД, ССБ, СГГ</w:t>
            </w:r>
          </w:p>
        </w:tc>
        <w:tc>
          <w:tcPr>
            <w:tcW w:w="1865" w:type="dxa"/>
            <w:gridSpan w:val="3"/>
            <w:vMerge/>
          </w:tcPr>
          <w:p w14:paraId="03489D2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14:paraId="13C0AA3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/>
          </w:tcPr>
          <w:p w14:paraId="614E044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0906E68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68C738A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3DD5A74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487E25C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2A7B3F59" w14:textId="77777777" w:rsidR="004445C5" w:rsidRPr="006C1767" w:rsidRDefault="009719D2" w:rsidP="009719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6EBB409F" w14:textId="77777777" w:rsidTr="000E1A3C">
        <w:trPr>
          <w:trHeight w:val="1289"/>
        </w:trPr>
        <w:tc>
          <w:tcPr>
            <w:tcW w:w="852" w:type="dxa"/>
          </w:tcPr>
          <w:p w14:paraId="2AFF2A35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1A030514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Проведение на территории Казахстана очередного этапа опер</w:t>
            </w:r>
            <w:r w:rsidR="009719D2" w:rsidRPr="006C1767">
              <w:rPr>
                <w:rFonts w:ascii="Times New Roman" w:hAnsi="Times New Roman"/>
                <w:sz w:val="28"/>
                <w:szCs w:val="28"/>
              </w:rPr>
              <w:t xml:space="preserve">ации «Канал» ОДКБ </w:t>
            </w:r>
            <w:r w:rsidR="009719D2" w:rsidRPr="006C1767">
              <w:rPr>
                <w:rFonts w:ascii="Times New Roman" w:hAnsi="Times New Roman"/>
                <w:sz w:val="28"/>
                <w:szCs w:val="28"/>
              </w:rPr>
              <w:br/>
              <w:t>и заседания р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абочей группы по ее подготовке, очное участие в аналогичных мероприятиях на территориях других государств </w:t>
            </w:r>
          </w:p>
        </w:tc>
        <w:tc>
          <w:tcPr>
            <w:tcW w:w="1865" w:type="dxa"/>
            <w:gridSpan w:val="3"/>
          </w:tcPr>
          <w:p w14:paraId="00E6913C" w14:textId="77777777" w:rsidR="004445C5" w:rsidRPr="006C1767" w:rsidRDefault="009719D2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и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нформация в Секретариат ОДКБ</w:t>
            </w:r>
          </w:p>
        </w:tc>
        <w:tc>
          <w:tcPr>
            <w:tcW w:w="1820" w:type="dxa"/>
          </w:tcPr>
          <w:p w14:paraId="285E4A6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2 полугодие 2023 г.</w:t>
            </w:r>
          </w:p>
          <w:p w14:paraId="4459B76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14:paraId="40DCAE5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МВД, </w:t>
            </w:r>
            <w:r w:rsidR="000E1A3C" w:rsidRPr="006C1767">
              <w:rPr>
                <w:rFonts w:ascii="Times New Roman" w:hAnsi="Times New Roman"/>
                <w:sz w:val="28"/>
                <w:szCs w:val="28"/>
              </w:rPr>
              <w:t>МИД, АФМ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 (по согласованию), </w:t>
            </w:r>
          </w:p>
          <w:p w14:paraId="6D17F95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КНБ</w:t>
            </w:r>
          </w:p>
          <w:p w14:paraId="4BC58D5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992" w:type="dxa"/>
          </w:tcPr>
          <w:p w14:paraId="74CC43D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5B540F0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42D29ED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2525A47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3023E9D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РБ</w:t>
            </w:r>
          </w:p>
          <w:p w14:paraId="6CCF7B54" w14:textId="77777777" w:rsidR="004445C5" w:rsidRPr="006C1767" w:rsidRDefault="004445C5" w:rsidP="000E1A3C">
            <w:pPr>
              <w:widowControl w:val="0"/>
              <w:autoSpaceDE w:val="0"/>
              <w:autoSpaceDN w:val="0"/>
              <w:adjustRightInd w:val="0"/>
              <w:ind w:lef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(в пределах имеющихся бюджетных средств)</w:t>
            </w:r>
          </w:p>
        </w:tc>
      </w:tr>
      <w:tr w:rsidR="00DC6C67" w:rsidRPr="006C1767" w14:paraId="4B6588E5" w14:textId="77777777" w:rsidTr="000E1A3C">
        <w:tc>
          <w:tcPr>
            <w:tcW w:w="852" w:type="dxa"/>
          </w:tcPr>
          <w:p w14:paraId="20AAFE63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5AEDE1B9" w14:textId="77777777" w:rsidR="004445C5" w:rsidRPr="006C1767" w:rsidRDefault="004445C5" w:rsidP="000E1A3C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Продолжение сотрудничества с УНП ООН в рамках реализации:</w:t>
            </w:r>
          </w:p>
        </w:tc>
        <w:tc>
          <w:tcPr>
            <w:tcW w:w="1865" w:type="dxa"/>
            <w:gridSpan w:val="3"/>
            <w:vMerge w:val="restart"/>
          </w:tcPr>
          <w:p w14:paraId="72F9542A" w14:textId="77777777" w:rsidR="004445C5" w:rsidRPr="006C1767" w:rsidRDefault="009719D2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р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еализация проектов</w:t>
            </w:r>
          </w:p>
        </w:tc>
        <w:tc>
          <w:tcPr>
            <w:tcW w:w="1820" w:type="dxa"/>
            <w:vMerge w:val="restart"/>
          </w:tcPr>
          <w:p w14:paraId="621EC6EB" w14:textId="77777777" w:rsidR="004445C5" w:rsidRPr="006C1767" w:rsidRDefault="004445C5" w:rsidP="009B10BB">
            <w:pPr>
              <w:tabs>
                <w:tab w:val="center" w:pos="67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4 квартал</w:t>
            </w:r>
          </w:p>
          <w:p w14:paraId="51C2025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2023-2025 г.г.</w:t>
            </w:r>
          </w:p>
          <w:p w14:paraId="1AE146D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 w:val="restart"/>
          </w:tcPr>
          <w:p w14:paraId="4F682BA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ab/>
              <w:t>МВД, МИД, МП, МНВО, МЗ, АФМ (по согласованию), КНБ (по согласованию)</w:t>
            </w:r>
          </w:p>
        </w:tc>
        <w:tc>
          <w:tcPr>
            <w:tcW w:w="992" w:type="dxa"/>
          </w:tcPr>
          <w:p w14:paraId="6A60902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1587B94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12DBDC1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17965B0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7E2E259A" w14:textId="77777777" w:rsidR="004445C5" w:rsidRPr="006C1767" w:rsidRDefault="009719D2" w:rsidP="009719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189F1E96" w14:textId="77777777" w:rsidTr="000E1A3C">
        <w:tc>
          <w:tcPr>
            <w:tcW w:w="852" w:type="dxa"/>
          </w:tcPr>
          <w:p w14:paraId="11418E1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72.1</w:t>
            </w:r>
          </w:p>
        </w:tc>
        <w:tc>
          <w:tcPr>
            <w:tcW w:w="3969" w:type="dxa"/>
          </w:tcPr>
          <w:p w14:paraId="1AF4B41E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стратегии УНП ООН по синтетическ</w:t>
            </w:r>
            <w:r w:rsidR="009719D2" w:rsidRPr="006C1767">
              <w:rPr>
                <w:rFonts w:ascii="Times New Roman" w:hAnsi="Times New Roman"/>
                <w:sz w:val="28"/>
                <w:szCs w:val="28"/>
              </w:rPr>
              <w:t>им наркотикам на 2021 - 2025 годы</w:t>
            </w:r>
          </w:p>
        </w:tc>
        <w:tc>
          <w:tcPr>
            <w:tcW w:w="1865" w:type="dxa"/>
            <w:gridSpan w:val="3"/>
            <w:vMerge/>
          </w:tcPr>
          <w:p w14:paraId="38AE995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14:paraId="1D3EAD60" w14:textId="77777777" w:rsidR="004445C5" w:rsidRPr="006C1767" w:rsidRDefault="004445C5" w:rsidP="009B10BB">
            <w:pPr>
              <w:tabs>
                <w:tab w:val="center" w:pos="67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/>
          </w:tcPr>
          <w:p w14:paraId="088E09E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C1DB39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14:paraId="2A7F59D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14:paraId="72A6202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</w:tcPr>
          <w:p w14:paraId="6A2BBDC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2B1D2848" w14:textId="77777777" w:rsidR="004445C5" w:rsidRPr="006C1767" w:rsidRDefault="009719D2" w:rsidP="009719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2E61906B" w14:textId="77777777" w:rsidTr="000E1A3C">
        <w:tc>
          <w:tcPr>
            <w:tcW w:w="852" w:type="dxa"/>
          </w:tcPr>
          <w:p w14:paraId="2B651E7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72.2</w:t>
            </w:r>
          </w:p>
        </w:tc>
        <w:tc>
          <w:tcPr>
            <w:tcW w:w="3969" w:type="dxa"/>
          </w:tcPr>
          <w:p w14:paraId="614E50A9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региональной программы д</w:t>
            </w:r>
            <w:r w:rsidR="009719D2" w:rsidRPr="006C1767">
              <w:rPr>
                <w:rFonts w:ascii="Times New Roman" w:hAnsi="Times New Roman"/>
                <w:sz w:val="28"/>
                <w:szCs w:val="28"/>
              </w:rPr>
              <w:t>ля Афганистана и соседних стран</w:t>
            </w:r>
          </w:p>
        </w:tc>
        <w:tc>
          <w:tcPr>
            <w:tcW w:w="1865" w:type="dxa"/>
            <w:gridSpan w:val="3"/>
            <w:vMerge/>
          </w:tcPr>
          <w:p w14:paraId="14793B4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14:paraId="09E43BD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/>
          </w:tcPr>
          <w:p w14:paraId="13D82BD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6716287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581C911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5AF6E9F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4D7B3F1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0C302755" w14:textId="77777777" w:rsidR="004445C5" w:rsidRPr="006C1767" w:rsidRDefault="009719D2" w:rsidP="009719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37D7DE4A" w14:textId="77777777" w:rsidTr="000E1A3C">
        <w:trPr>
          <w:trHeight w:val="53"/>
        </w:trPr>
        <w:tc>
          <w:tcPr>
            <w:tcW w:w="852" w:type="dxa"/>
          </w:tcPr>
          <w:p w14:paraId="6FEE169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8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72.3</w:t>
            </w:r>
          </w:p>
        </w:tc>
        <w:tc>
          <w:tcPr>
            <w:tcW w:w="3969" w:type="dxa"/>
          </w:tcPr>
          <w:p w14:paraId="1BE6524A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программы для стран Центральной Азии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br/>
            </w:r>
            <w:r w:rsidRPr="006C1767">
              <w:rPr>
                <w:rFonts w:ascii="Times New Roman" w:hAnsi="Times New Roman"/>
                <w:sz w:val="28"/>
                <w:szCs w:val="28"/>
              </w:rPr>
              <w:lastRenderedPageBreak/>
              <w:t>на 2022</w:t>
            </w:r>
            <w:r w:rsidR="009719D2" w:rsidRPr="006C17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-</w:t>
            </w:r>
            <w:r w:rsidR="009719D2" w:rsidRPr="006C17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2025 годы</w:t>
            </w:r>
          </w:p>
        </w:tc>
        <w:tc>
          <w:tcPr>
            <w:tcW w:w="1865" w:type="dxa"/>
            <w:gridSpan w:val="3"/>
            <w:vMerge/>
          </w:tcPr>
          <w:p w14:paraId="6DEF9ED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14:paraId="1CADCCF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/>
          </w:tcPr>
          <w:p w14:paraId="529DDDF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0D589D8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1BA00D4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6629157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512A099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54BED400" w14:textId="77777777" w:rsidR="004445C5" w:rsidRPr="006C1767" w:rsidRDefault="009719D2" w:rsidP="009719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е требу</w:t>
            </w: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 w:rsidR="004445C5"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тся</w:t>
            </w:r>
          </w:p>
        </w:tc>
      </w:tr>
      <w:tr w:rsidR="00DC6C67" w:rsidRPr="006C1767" w14:paraId="22AB8555" w14:textId="77777777" w:rsidTr="000E1A3C">
        <w:trPr>
          <w:trHeight w:val="351"/>
        </w:trPr>
        <w:tc>
          <w:tcPr>
            <w:tcW w:w="852" w:type="dxa"/>
          </w:tcPr>
          <w:p w14:paraId="6F779200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5928F106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Обеспечение участия представителей Республики Казахстан в мероприятиях </w:t>
            </w:r>
            <w:r w:rsidRPr="006C1767">
              <w:rPr>
                <w:rFonts w:ascii="Times New Roman" w:hAnsi="Times New Roman"/>
                <w:sz w:val="28"/>
                <w:szCs w:val="28"/>
              </w:rPr>
              <w:br/>
              <w:t xml:space="preserve">в рамках КНС ООН </w:t>
            </w:r>
            <w:r w:rsidRPr="006C1767">
              <w:rPr>
                <w:rFonts w:ascii="Times New Roman" w:hAnsi="Times New Roman"/>
                <w:i/>
                <w:sz w:val="28"/>
                <w:szCs w:val="28"/>
              </w:rPr>
              <w:t>(г.Вена, Австрия и другие города мира)</w:t>
            </w:r>
          </w:p>
        </w:tc>
        <w:tc>
          <w:tcPr>
            <w:tcW w:w="1865" w:type="dxa"/>
            <w:gridSpan w:val="3"/>
          </w:tcPr>
          <w:p w14:paraId="12B36A18" w14:textId="77777777" w:rsidR="004445C5" w:rsidRPr="006C1767" w:rsidRDefault="009719D2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протоколы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 заседаний  </w:t>
            </w:r>
          </w:p>
        </w:tc>
        <w:tc>
          <w:tcPr>
            <w:tcW w:w="1820" w:type="dxa"/>
          </w:tcPr>
          <w:p w14:paraId="07F9D850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1 полугодие</w:t>
            </w:r>
          </w:p>
          <w:p w14:paraId="16EC346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2023-2025 г.г.</w:t>
            </w:r>
          </w:p>
        </w:tc>
        <w:tc>
          <w:tcPr>
            <w:tcW w:w="2131" w:type="dxa"/>
          </w:tcPr>
          <w:p w14:paraId="7EA2335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МВД, МИД, </w:t>
            </w:r>
          </w:p>
          <w:p w14:paraId="2F999DF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КНБ</w:t>
            </w:r>
          </w:p>
          <w:p w14:paraId="334D566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22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992" w:type="dxa"/>
          </w:tcPr>
          <w:p w14:paraId="38F8B98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38F289D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4BA0065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551FA7F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3A7ACA2D" w14:textId="77777777" w:rsidR="004445C5" w:rsidRPr="006C1767" w:rsidRDefault="004445C5" w:rsidP="00726111">
            <w:pPr>
              <w:widowControl w:val="0"/>
              <w:autoSpaceDE w:val="0"/>
              <w:autoSpaceDN w:val="0"/>
              <w:adjustRightInd w:val="0"/>
              <w:ind w:left="-119" w:right="-8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РБ</w:t>
            </w:r>
          </w:p>
          <w:p w14:paraId="13AB0355" w14:textId="77777777" w:rsidR="004445C5" w:rsidRPr="006C1767" w:rsidRDefault="004445C5" w:rsidP="00726111">
            <w:pPr>
              <w:widowControl w:val="0"/>
              <w:autoSpaceDE w:val="0"/>
              <w:autoSpaceDN w:val="0"/>
              <w:adjustRightInd w:val="0"/>
              <w:ind w:left="-119" w:right="-8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(в пределах имеющихся бюджетных средств)</w:t>
            </w:r>
          </w:p>
        </w:tc>
      </w:tr>
      <w:tr w:rsidR="00DC6C67" w:rsidRPr="006C1767" w14:paraId="3A305E35" w14:textId="77777777" w:rsidTr="000E1A3C">
        <w:trPr>
          <w:trHeight w:val="85"/>
        </w:trPr>
        <w:tc>
          <w:tcPr>
            <w:tcW w:w="852" w:type="dxa"/>
          </w:tcPr>
          <w:p w14:paraId="2926E339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53E7D746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Продолжение сотрудничества в рамках ЦАРИКЦ:</w:t>
            </w:r>
          </w:p>
        </w:tc>
        <w:tc>
          <w:tcPr>
            <w:tcW w:w="1865" w:type="dxa"/>
            <w:gridSpan w:val="3"/>
            <w:vMerge w:val="restart"/>
          </w:tcPr>
          <w:p w14:paraId="003A82E8" w14:textId="77777777" w:rsidR="004445C5" w:rsidRPr="006C1767" w:rsidRDefault="009719D2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редложения в УНП ООН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FBCB60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5A009C7" w14:textId="77777777" w:rsidR="004445C5" w:rsidRPr="006C1767" w:rsidRDefault="009719D2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роекты НПА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47A3FA5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8C8071D" w14:textId="77777777" w:rsidR="004445C5" w:rsidRPr="006C1767" w:rsidRDefault="009719D2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з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аседания СНК</w:t>
            </w:r>
          </w:p>
          <w:p w14:paraId="2CC5DB1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D740A3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7B853D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5754EF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063879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55488B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70E83F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2E880C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CA03B9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A1BC52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6679F8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 w:val="restart"/>
          </w:tcPr>
          <w:p w14:paraId="406075AE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4 квартал</w:t>
            </w:r>
          </w:p>
          <w:p w14:paraId="4F8F7A6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2023-2025 г.г.</w:t>
            </w:r>
          </w:p>
          <w:p w14:paraId="4E58050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1C6CE0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2DB3B4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F7F323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DB5829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760310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044ABC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57F0F3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678937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ABE232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B588BB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EF54D9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3AF613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A316B5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4F1070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DA7B0D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 w:val="restart"/>
          </w:tcPr>
          <w:p w14:paraId="153840B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МВД, МИД, </w:t>
            </w:r>
          </w:p>
          <w:p w14:paraId="2A18463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КНБ</w:t>
            </w:r>
          </w:p>
          <w:p w14:paraId="004A5E4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  <w:p w14:paraId="400EDF3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597427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6DE8C0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2AEC17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5417CD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C5E8F2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2A5EC1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25E729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C5DDA1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784DE7B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F57E6B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6A3B69C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0456BD9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0EB4BEE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470B498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170FA13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4DA7D201" w14:textId="77777777" w:rsidR="004445C5" w:rsidRPr="006C1767" w:rsidRDefault="009719D2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не требуются</w:t>
            </w:r>
          </w:p>
        </w:tc>
      </w:tr>
      <w:tr w:rsidR="00DC6C67" w:rsidRPr="006C1767" w14:paraId="27DF08C8" w14:textId="77777777" w:rsidTr="000E1A3C">
        <w:trPr>
          <w:trHeight w:val="409"/>
        </w:trPr>
        <w:tc>
          <w:tcPr>
            <w:tcW w:w="852" w:type="dxa"/>
          </w:tcPr>
          <w:p w14:paraId="6C9AFC08" w14:textId="77777777" w:rsidR="004445C5" w:rsidRPr="006C1767" w:rsidRDefault="004445C5" w:rsidP="009B10BB">
            <w:pPr>
              <w:ind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74.1</w:t>
            </w:r>
          </w:p>
        </w:tc>
        <w:tc>
          <w:tcPr>
            <w:tcW w:w="3969" w:type="dxa"/>
          </w:tcPr>
          <w:p w14:paraId="10C3A483" w14:textId="77777777" w:rsidR="004445C5" w:rsidRPr="006C1767" w:rsidRDefault="004445C5" w:rsidP="000E1A3C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подписание и ратификация Соглашения об обмене и защите секрет</w:t>
            </w:r>
            <w:r w:rsidR="009719D2" w:rsidRPr="006C1767">
              <w:rPr>
                <w:rFonts w:ascii="Times New Roman" w:hAnsi="Times New Roman"/>
                <w:sz w:val="28"/>
                <w:szCs w:val="28"/>
              </w:rPr>
              <w:t xml:space="preserve">ной информации </w:t>
            </w:r>
            <w:r w:rsidR="009719D2" w:rsidRPr="006C1767">
              <w:rPr>
                <w:rFonts w:ascii="Times New Roman" w:hAnsi="Times New Roman"/>
                <w:sz w:val="28"/>
                <w:szCs w:val="28"/>
              </w:rPr>
              <w:br/>
              <w:t>в рамках ЦАРИКЦ</w:t>
            </w:r>
          </w:p>
        </w:tc>
        <w:tc>
          <w:tcPr>
            <w:tcW w:w="1865" w:type="dxa"/>
            <w:gridSpan w:val="3"/>
            <w:vMerge/>
          </w:tcPr>
          <w:p w14:paraId="3C8AF4C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14:paraId="39DC6EA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/>
          </w:tcPr>
          <w:p w14:paraId="588E9F2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727CF09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3E25AA2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45FCFB3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153E92E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1C9554B3" w14:textId="77777777" w:rsidR="004445C5" w:rsidRPr="006C1767" w:rsidRDefault="009719D2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не требуются</w:t>
            </w:r>
          </w:p>
        </w:tc>
      </w:tr>
      <w:tr w:rsidR="00DC6C67" w:rsidRPr="006C1767" w14:paraId="0DF4372E" w14:textId="77777777" w:rsidTr="000E1A3C">
        <w:tc>
          <w:tcPr>
            <w:tcW w:w="852" w:type="dxa"/>
          </w:tcPr>
          <w:p w14:paraId="3260AB83" w14:textId="77777777" w:rsidR="004445C5" w:rsidRPr="006C1767" w:rsidRDefault="004445C5" w:rsidP="009B10BB">
            <w:pPr>
              <w:ind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74.2</w:t>
            </w:r>
          </w:p>
        </w:tc>
        <w:tc>
          <w:tcPr>
            <w:tcW w:w="3969" w:type="dxa"/>
          </w:tcPr>
          <w:p w14:paraId="41A085AD" w14:textId="77777777" w:rsidR="004445C5" w:rsidRPr="006C1767" w:rsidRDefault="004445C5" w:rsidP="000E1A3C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продвижение инициативы ЦАРИКЦ о создании Рабочей группы по оценке афганского нарко</w:t>
            </w:r>
            <w:r w:rsidR="009719D2" w:rsidRPr="006C1767">
              <w:rPr>
                <w:rFonts w:ascii="Times New Roman" w:hAnsi="Times New Roman"/>
                <w:sz w:val="28"/>
                <w:szCs w:val="28"/>
              </w:rPr>
              <w:t>трафика по «Северному маршруту»</w:t>
            </w:r>
          </w:p>
        </w:tc>
        <w:tc>
          <w:tcPr>
            <w:tcW w:w="1865" w:type="dxa"/>
            <w:gridSpan w:val="3"/>
            <w:vMerge/>
          </w:tcPr>
          <w:p w14:paraId="4635037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14:paraId="7AD26F8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/>
          </w:tcPr>
          <w:p w14:paraId="760D679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7B4B9B5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1E942FB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35F6DC0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5A6448B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54459F11" w14:textId="77777777" w:rsidR="004445C5" w:rsidRPr="006C1767" w:rsidRDefault="009719D2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не требуются</w:t>
            </w:r>
          </w:p>
        </w:tc>
      </w:tr>
      <w:tr w:rsidR="00DC6C67" w:rsidRPr="006C1767" w14:paraId="19E2CC46" w14:textId="77777777" w:rsidTr="000E1A3C">
        <w:trPr>
          <w:trHeight w:val="876"/>
        </w:trPr>
        <w:tc>
          <w:tcPr>
            <w:tcW w:w="852" w:type="dxa"/>
          </w:tcPr>
          <w:p w14:paraId="6CF597AE" w14:textId="77777777" w:rsidR="004445C5" w:rsidRPr="006C1767" w:rsidRDefault="004445C5" w:rsidP="009B10BB">
            <w:pPr>
              <w:ind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74.3</w:t>
            </w:r>
          </w:p>
        </w:tc>
        <w:tc>
          <w:tcPr>
            <w:tcW w:w="3969" w:type="dxa"/>
          </w:tcPr>
          <w:p w14:paraId="24C8E25A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оказание поддержки деятельности ЦАРИКЦ за счет решения вопросов его самофинансирования государствами-участниками и привлечения донорских средств</w:t>
            </w:r>
          </w:p>
        </w:tc>
        <w:tc>
          <w:tcPr>
            <w:tcW w:w="1865" w:type="dxa"/>
            <w:gridSpan w:val="3"/>
            <w:vMerge/>
          </w:tcPr>
          <w:p w14:paraId="49A05F2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14:paraId="286F277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/>
          </w:tcPr>
          <w:p w14:paraId="4B4916C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4DFCC73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75741FE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02FA1D8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504C31F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1624B93B" w14:textId="77777777" w:rsidR="004445C5" w:rsidRPr="006C1767" w:rsidRDefault="009719D2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не требуются</w:t>
            </w:r>
          </w:p>
        </w:tc>
      </w:tr>
      <w:tr w:rsidR="00DC6C67" w:rsidRPr="006C1767" w14:paraId="0650F461" w14:textId="77777777" w:rsidTr="000E1A3C">
        <w:tc>
          <w:tcPr>
            <w:tcW w:w="852" w:type="dxa"/>
          </w:tcPr>
          <w:p w14:paraId="2CC369FB" w14:textId="77777777" w:rsidR="004445C5" w:rsidRPr="006C1767" w:rsidRDefault="004445C5" w:rsidP="009B10BB">
            <w:pPr>
              <w:ind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74.4</w:t>
            </w:r>
          </w:p>
        </w:tc>
        <w:tc>
          <w:tcPr>
            <w:tcW w:w="3969" w:type="dxa"/>
          </w:tcPr>
          <w:p w14:paraId="5FC57FC6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проработка вопросов закрепления за представителем Казахстана должности заместителя Директ</w:t>
            </w:r>
            <w:r w:rsidR="009719D2" w:rsidRPr="006C1767">
              <w:rPr>
                <w:rFonts w:ascii="Times New Roman" w:hAnsi="Times New Roman"/>
                <w:sz w:val="28"/>
                <w:szCs w:val="28"/>
              </w:rPr>
              <w:t>ора ЦАРИКЦ на постоянной основе</w:t>
            </w:r>
          </w:p>
        </w:tc>
        <w:tc>
          <w:tcPr>
            <w:tcW w:w="1865" w:type="dxa"/>
            <w:gridSpan w:val="3"/>
            <w:vMerge/>
          </w:tcPr>
          <w:p w14:paraId="36C3B49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14:paraId="0CF48AC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/>
          </w:tcPr>
          <w:p w14:paraId="1C7DDB4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2351EF7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195D46D5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2A732A9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1F362BE4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7C3E8A6A" w14:textId="77777777" w:rsidR="004445C5" w:rsidRPr="006C1767" w:rsidRDefault="009719D2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не требуются</w:t>
            </w:r>
          </w:p>
        </w:tc>
      </w:tr>
      <w:tr w:rsidR="00DC6C67" w:rsidRPr="006C1767" w14:paraId="15DFF127" w14:textId="77777777" w:rsidTr="000E1A3C">
        <w:tc>
          <w:tcPr>
            <w:tcW w:w="852" w:type="dxa"/>
          </w:tcPr>
          <w:p w14:paraId="6ABBE80E" w14:textId="77777777" w:rsidR="004445C5" w:rsidRPr="006C1767" w:rsidRDefault="004445C5" w:rsidP="009B10BB">
            <w:pPr>
              <w:ind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74.5</w:t>
            </w:r>
          </w:p>
        </w:tc>
        <w:tc>
          <w:tcPr>
            <w:tcW w:w="3969" w:type="dxa"/>
          </w:tcPr>
          <w:p w14:paraId="45C2517A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- продвижение инициативы присоединения Турции к Соглашению о создании ЦАРИКЦ в качестве государства-участника</w:t>
            </w:r>
          </w:p>
        </w:tc>
        <w:tc>
          <w:tcPr>
            <w:tcW w:w="1865" w:type="dxa"/>
            <w:gridSpan w:val="3"/>
            <w:vMerge/>
          </w:tcPr>
          <w:p w14:paraId="4ABCA0D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  <w:vMerge/>
          </w:tcPr>
          <w:p w14:paraId="41734B0C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vMerge/>
          </w:tcPr>
          <w:p w14:paraId="7F12D74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14:paraId="10D8FF4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6FC5394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7C3247E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2FFC77DA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038EBC71" w14:textId="77777777" w:rsidR="004445C5" w:rsidRPr="006C1767" w:rsidRDefault="009719D2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не требуются</w:t>
            </w:r>
          </w:p>
        </w:tc>
      </w:tr>
      <w:tr w:rsidR="00DC6C67" w:rsidRPr="006C1767" w14:paraId="7F6FB993" w14:textId="77777777" w:rsidTr="000E1A3C">
        <w:tc>
          <w:tcPr>
            <w:tcW w:w="852" w:type="dxa"/>
          </w:tcPr>
          <w:p w14:paraId="4B331E30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0319FA0C" w14:textId="77777777" w:rsidR="004445C5" w:rsidRPr="006C1767" w:rsidRDefault="004445C5" w:rsidP="009B10BB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Дальнейшее развитие сотрудничества в рамках ШОС, ОДКБ и СНГ, а также взаимодействия с ЕС, США и другими иностранными партнерами</w:t>
            </w:r>
          </w:p>
        </w:tc>
        <w:tc>
          <w:tcPr>
            <w:tcW w:w="1865" w:type="dxa"/>
            <w:gridSpan w:val="3"/>
          </w:tcPr>
          <w:p w14:paraId="169A5356" w14:textId="77777777" w:rsidR="004445C5" w:rsidRPr="006C1767" w:rsidRDefault="009719D2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и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 xml:space="preserve">нформация в Правительство </w:t>
            </w:r>
          </w:p>
        </w:tc>
        <w:tc>
          <w:tcPr>
            <w:tcW w:w="1820" w:type="dxa"/>
          </w:tcPr>
          <w:p w14:paraId="397BCDD5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4 квартал</w:t>
            </w:r>
          </w:p>
          <w:p w14:paraId="5D9428B6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2023-2025 г.г.</w:t>
            </w:r>
          </w:p>
          <w:p w14:paraId="17EAC12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</w:tcPr>
          <w:p w14:paraId="24000839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МВД, МИД, МП, МНВО, МЗ, АФМ (по согласованию), КНБ (по согласованию)</w:t>
            </w:r>
          </w:p>
        </w:tc>
        <w:tc>
          <w:tcPr>
            <w:tcW w:w="992" w:type="dxa"/>
          </w:tcPr>
          <w:p w14:paraId="3048488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60122F8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34B5ACB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38AF2F63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33B9B312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РБ</w:t>
            </w:r>
          </w:p>
          <w:p w14:paraId="761785AA" w14:textId="77777777" w:rsidR="004445C5" w:rsidRPr="006C1767" w:rsidRDefault="004445C5" w:rsidP="000E1A3C">
            <w:pPr>
              <w:widowControl w:val="0"/>
              <w:autoSpaceDE w:val="0"/>
              <w:autoSpaceDN w:val="0"/>
              <w:adjustRightInd w:val="0"/>
              <w:ind w:left="-10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(в пределах имеющихся бюджетных средств)</w:t>
            </w:r>
          </w:p>
        </w:tc>
      </w:tr>
      <w:tr w:rsidR="00DC6C67" w:rsidRPr="006C1767" w14:paraId="07782877" w14:textId="77777777" w:rsidTr="000E1A3C">
        <w:tc>
          <w:tcPr>
            <w:tcW w:w="852" w:type="dxa"/>
          </w:tcPr>
          <w:p w14:paraId="7C2F2F1D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392F6F56" w14:textId="77777777" w:rsidR="004445C5" w:rsidRPr="006C1767" w:rsidRDefault="004445C5" w:rsidP="006676F8">
            <w:pPr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Изучение опыта Европейского мониторингового центра по наркотикам и наркомании в </w:t>
            </w:r>
            <w:r w:rsidR="009719D2" w:rsidRPr="006C1767">
              <w:rPr>
                <w:rFonts w:ascii="Times New Roman" w:hAnsi="Times New Roman"/>
                <w:sz w:val="28"/>
                <w:szCs w:val="28"/>
              </w:rPr>
              <w:br/>
            </w:r>
            <w:r w:rsidRPr="006C1767">
              <w:rPr>
                <w:rFonts w:ascii="Times New Roman" w:hAnsi="Times New Roman"/>
                <w:sz w:val="28"/>
                <w:szCs w:val="28"/>
              </w:rPr>
              <w:t>г. Лиссабон</w:t>
            </w:r>
            <w:r w:rsidR="009719D2" w:rsidRPr="006C1767">
              <w:rPr>
                <w:rFonts w:ascii="Times New Roman" w:hAnsi="Times New Roman"/>
                <w:sz w:val="28"/>
                <w:szCs w:val="28"/>
              </w:rPr>
              <w:t>е</w:t>
            </w:r>
            <w:r w:rsidRPr="006C1767">
              <w:rPr>
                <w:rFonts w:ascii="Times New Roman" w:hAnsi="Times New Roman"/>
                <w:sz w:val="28"/>
                <w:szCs w:val="28"/>
              </w:rPr>
              <w:t xml:space="preserve"> (EMCDDA) с  рассмотрением его внедрения в РК</w:t>
            </w:r>
          </w:p>
        </w:tc>
        <w:tc>
          <w:tcPr>
            <w:tcW w:w="1865" w:type="dxa"/>
            <w:gridSpan w:val="3"/>
          </w:tcPr>
          <w:p w14:paraId="6BCEFD32" w14:textId="77777777" w:rsidR="004445C5" w:rsidRPr="006C1767" w:rsidRDefault="009719D2" w:rsidP="006676F8">
            <w:pPr>
              <w:ind w:left="-88" w:right="-137"/>
              <w:jc w:val="center"/>
              <w:rPr>
                <w:rFonts w:ascii="Times New Roman" w:eastAsia="Times New Roman" w:hAnsi="Times New Roman"/>
                <w:b/>
                <w:spacing w:val="2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и</w:t>
            </w:r>
            <w:r w:rsidR="004445C5" w:rsidRPr="006C1767">
              <w:rPr>
                <w:rFonts w:ascii="Times New Roman" w:hAnsi="Times New Roman"/>
                <w:sz w:val="28"/>
                <w:szCs w:val="28"/>
              </w:rPr>
              <w:t>нформация в Правительство</w:t>
            </w:r>
          </w:p>
        </w:tc>
        <w:tc>
          <w:tcPr>
            <w:tcW w:w="1820" w:type="dxa"/>
          </w:tcPr>
          <w:p w14:paraId="7ED467E3" w14:textId="77777777" w:rsidR="004445C5" w:rsidRPr="006C1767" w:rsidRDefault="004445C5" w:rsidP="009B10BB">
            <w:pPr>
              <w:ind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 квартал</w:t>
            </w:r>
          </w:p>
          <w:p w14:paraId="35A27211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2024 г.</w:t>
            </w:r>
          </w:p>
          <w:p w14:paraId="33FEC0BB" w14:textId="77777777" w:rsidR="004445C5" w:rsidRPr="006C1767" w:rsidRDefault="004445C5" w:rsidP="009B10BB">
            <w:pPr>
              <w:jc w:val="center"/>
              <w:rPr>
                <w:rFonts w:ascii="Times New Roman" w:eastAsia="Times New Roman" w:hAnsi="Times New Roman"/>
                <w:b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2131" w:type="dxa"/>
          </w:tcPr>
          <w:p w14:paraId="4F349582" w14:textId="77777777" w:rsidR="004445C5" w:rsidRPr="006C1767" w:rsidRDefault="004445C5" w:rsidP="009B10BB">
            <w:pPr>
              <w:ind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 xml:space="preserve">МЗ, МВД, </w:t>
            </w:r>
          </w:p>
          <w:p w14:paraId="2F587252" w14:textId="77777777" w:rsidR="004445C5" w:rsidRPr="006C1767" w:rsidRDefault="004445C5" w:rsidP="009B10BB">
            <w:pPr>
              <w:ind w:right="-110"/>
              <w:jc w:val="center"/>
              <w:rPr>
                <w:rFonts w:ascii="Times New Roman" w:eastAsia="Times New Roman" w:hAnsi="Times New Roman"/>
                <w:b/>
                <w:spacing w:val="2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ГП (по согласованию), МП</w:t>
            </w:r>
          </w:p>
        </w:tc>
        <w:tc>
          <w:tcPr>
            <w:tcW w:w="992" w:type="dxa"/>
          </w:tcPr>
          <w:p w14:paraId="6F26825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33621EB0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564027DE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764658FF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3D11751" w14:textId="77777777" w:rsidR="004445C5" w:rsidRPr="006C1767" w:rsidRDefault="009719D2" w:rsidP="009719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не требуются </w:t>
            </w:r>
          </w:p>
        </w:tc>
      </w:tr>
      <w:tr w:rsidR="004445C5" w:rsidRPr="006C1767" w14:paraId="67BC2805" w14:textId="77777777" w:rsidTr="000E1A3C">
        <w:trPr>
          <w:trHeight w:val="100"/>
        </w:trPr>
        <w:tc>
          <w:tcPr>
            <w:tcW w:w="15735" w:type="dxa"/>
            <w:gridSpan w:val="12"/>
          </w:tcPr>
          <w:p w14:paraId="27B50CE3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Заключительное</w:t>
            </w:r>
            <w:r w:rsidRPr="006C1767">
              <w:rPr>
                <w:rFonts w:ascii="Times New Roman" w:hAnsi="Times New Roman"/>
                <w:b/>
                <w:sz w:val="28"/>
                <w:szCs w:val="28"/>
              </w:rPr>
              <w:t xml:space="preserve"> направление</w:t>
            </w:r>
          </w:p>
        </w:tc>
      </w:tr>
      <w:tr w:rsidR="00DC6C67" w:rsidRPr="006C1767" w14:paraId="58733E14" w14:textId="77777777" w:rsidTr="000E1A3C">
        <w:tc>
          <w:tcPr>
            <w:tcW w:w="852" w:type="dxa"/>
          </w:tcPr>
          <w:p w14:paraId="38583390" w14:textId="77777777" w:rsidR="004445C5" w:rsidRPr="006C1767" w:rsidRDefault="004445C5" w:rsidP="009B10BB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14:paraId="2ABEFCCC" w14:textId="77777777" w:rsidR="004445C5" w:rsidRPr="006C1767" w:rsidRDefault="004445C5" w:rsidP="009B10B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Проведение заседаний МВШ по усилению межведомственного взаимодействия, рассмотрению результатов реализации Комплексного плана и, при необходимости, внесению в него изменений и дополнений</w:t>
            </w:r>
          </w:p>
        </w:tc>
        <w:tc>
          <w:tcPr>
            <w:tcW w:w="1865" w:type="dxa"/>
            <w:gridSpan w:val="3"/>
          </w:tcPr>
          <w:p w14:paraId="7BF4DDA5" w14:textId="77777777" w:rsidR="004445C5" w:rsidRPr="006C1767" w:rsidRDefault="004445C5" w:rsidP="009B10BB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C1767">
              <w:rPr>
                <w:rFonts w:ascii="Times New Roman" w:hAnsi="Times New Roman"/>
                <w:bCs/>
                <w:sz w:val="28"/>
                <w:szCs w:val="28"/>
              </w:rPr>
              <w:t>Протокол заседания</w:t>
            </w:r>
          </w:p>
          <w:p w14:paraId="7BE80457" w14:textId="77777777" w:rsidR="004445C5" w:rsidRPr="006C1767" w:rsidRDefault="004445C5" w:rsidP="009B10BB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C1767">
              <w:rPr>
                <w:rFonts w:ascii="Times New Roman" w:hAnsi="Times New Roman"/>
                <w:bCs/>
                <w:sz w:val="28"/>
                <w:szCs w:val="28"/>
              </w:rPr>
              <w:t>МВШ</w:t>
            </w:r>
          </w:p>
        </w:tc>
        <w:tc>
          <w:tcPr>
            <w:tcW w:w="1820" w:type="dxa"/>
          </w:tcPr>
          <w:p w14:paraId="0EFB721F" w14:textId="77777777" w:rsidR="004445C5" w:rsidRPr="006C1767" w:rsidRDefault="004445C5" w:rsidP="009B10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4 квартал</w:t>
            </w:r>
          </w:p>
          <w:p w14:paraId="5F55D41F" w14:textId="77777777" w:rsidR="004445C5" w:rsidRPr="006C1767" w:rsidRDefault="004445C5" w:rsidP="009B10BB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2023-2025 г.г.</w:t>
            </w:r>
          </w:p>
          <w:p w14:paraId="7AB78053" w14:textId="77777777" w:rsidR="004445C5" w:rsidRPr="006C1767" w:rsidRDefault="004445C5" w:rsidP="009B10BB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1" w:type="dxa"/>
            <w:shd w:val="clear" w:color="auto" w:fill="auto"/>
          </w:tcPr>
          <w:p w14:paraId="6CC2F2E6" w14:textId="77777777" w:rsidR="004445C5" w:rsidRPr="006C1767" w:rsidRDefault="004445C5" w:rsidP="00726111">
            <w:pPr>
              <w:widowControl w:val="0"/>
              <w:ind w:left="-72" w:right="-1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МВД,</w:t>
            </w:r>
          </w:p>
          <w:p w14:paraId="0DED6069" w14:textId="77777777" w:rsidR="004445C5" w:rsidRPr="006C1767" w:rsidRDefault="004445C5" w:rsidP="00726111">
            <w:pPr>
              <w:ind w:left="-72" w:right="-1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C1767">
              <w:rPr>
                <w:rFonts w:ascii="Times New Roman" w:hAnsi="Times New Roman"/>
                <w:sz w:val="28"/>
                <w:szCs w:val="28"/>
              </w:rPr>
              <w:t>заинтересован-ные государствен-ные органы</w:t>
            </w:r>
          </w:p>
        </w:tc>
        <w:tc>
          <w:tcPr>
            <w:tcW w:w="992" w:type="dxa"/>
          </w:tcPr>
          <w:p w14:paraId="6698638D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</w:tcPr>
          <w:p w14:paraId="7F2FF608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0" w:type="dxa"/>
          </w:tcPr>
          <w:p w14:paraId="6DFE7AA1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5" w:type="dxa"/>
          </w:tcPr>
          <w:p w14:paraId="56B357B7" w14:textId="77777777" w:rsidR="004445C5" w:rsidRPr="006C1767" w:rsidRDefault="004445C5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</w:tcPr>
          <w:p w14:paraId="3938F09B" w14:textId="77777777" w:rsidR="004445C5" w:rsidRPr="006C1767" w:rsidRDefault="009719D2" w:rsidP="009B10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1767">
              <w:rPr>
                <w:rFonts w:ascii="Times New Roman" w:hAnsi="Times New Roman"/>
                <w:sz w:val="28"/>
                <w:szCs w:val="28"/>
                <w:lang w:eastAsia="ru-RU"/>
              </w:rPr>
              <w:t>не требуются</w:t>
            </w:r>
          </w:p>
        </w:tc>
      </w:tr>
    </w:tbl>
    <w:p w14:paraId="582161F3" w14:textId="77777777" w:rsidR="000E1A3C" w:rsidRPr="006C1767" w:rsidRDefault="000E1A3C" w:rsidP="004A6412">
      <w:pPr>
        <w:rPr>
          <w:rStyle w:val="s0"/>
          <w:color w:val="auto"/>
          <w:sz w:val="28"/>
          <w:szCs w:val="28"/>
        </w:rPr>
      </w:pPr>
    </w:p>
    <w:p w14:paraId="13B79B92" w14:textId="77777777" w:rsidR="00581A59" w:rsidRPr="006C1767" w:rsidRDefault="00576064" w:rsidP="004A6412">
      <w:pPr>
        <w:rPr>
          <w:rStyle w:val="s0"/>
          <w:color w:val="auto"/>
          <w:sz w:val="28"/>
          <w:szCs w:val="28"/>
        </w:rPr>
      </w:pPr>
      <w:r w:rsidRPr="006C1767">
        <w:rPr>
          <w:rStyle w:val="s0"/>
          <w:color w:val="auto"/>
          <w:sz w:val="28"/>
          <w:szCs w:val="28"/>
        </w:rPr>
        <w:t>Примечание: расшифровка аббревиатур:</w:t>
      </w:r>
    </w:p>
    <w:p w14:paraId="05D7DFEC" w14:textId="77777777" w:rsidR="00DD5B93" w:rsidRPr="006C1767" w:rsidRDefault="00DD5B93" w:rsidP="00DD5B93">
      <w:pPr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МИОР – Министерство информации и общественного развития Республики Казахстан</w:t>
      </w:r>
    </w:p>
    <w:p w14:paraId="45B616D5" w14:textId="77777777" w:rsidR="00DD5B93" w:rsidRDefault="00DD5B93" w:rsidP="004A6412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lastRenderedPageBreak/>
        <w:t>США – Соединенные Штаты Америки</w:t>
      </w:r>
    </w:p>
    <w:p w14:paraId="7596C8C2" w14:textId="77777777" w:rsidR="00DD5B93" w:rsidRPr="006C1767" w:rsidRDefault="00DD5B93" w:rsidP="00DD5B93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МЮ – Министерство юстиции Республики Казахстан</w:t>
      </w:r>
    </w:p>
    <w:p w14:paraId="34A0C372" w14:textId="77777777" w:rsidR="00DD5B93" w:rsidRPr="006C1767" w:rsidRDefault="00DD5B93" w:rsidP="00DD5B9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СМИ – средства массовой информации</w:t>
      </w:r>
    </w:p>
    <w:p w14:paraId="1676C7C1" w14:textId="77777777" w:rsidR="00DD5B93" w:rsidRPr="006C1767" w:rsidRDefault="00DD5B93" w:rsidP="00DD5B93">
      <w:pPr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ГП – Генеральная прокуратура Республики Казахстан</w:t>
      </w:r>
    </w:p>
    <w:p w14:paraId="65D9FAB2" w14:textId="77777777" w:rsidR="00DD5B93" w:rsidRPr="006C1767" w:rsidRDefault="00DD5B93" w:rsidP="00DD5B93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ООН – Организация Объединенных Наций</w:t>
      </w:r>
    </w:p>
    <w:p w14:paraId="767378B8" w14:textId="77777777" w:rsidR="00DD5B93" w:rsidRPr="006C1767" w:rsidRDefault="00DD5B93" w:rsidP="00DD5B9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 xml:space="preserve">УНП ООН – Управление Организации Объединенных Наций по наркотикам и преступности </w:t>
      </w:r>
    </w:p>
    <w:p w14:paraId="46EB26ED" w14:textId="77777777" w:rsidR="00DD5B93" w:rsidRPr="006C1767" w:rsidRDefault="00DD5B93" w:rsidP="00DD5B93">
      <w:pPr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МВШ – Межведомственный штаб по координации деятельности государственных органов, направленной на противодействие наркомании и наркобизнесу</w:t>
      </w:r>
    </w:p>
    <w:p w14:paraId="46412425" w14:textId="77777777" w:rsidR="00DD5B93" w:rsidRPr="006C1767" w:rsidRDefault="00DD5B93" w:rsidP="00DD5B93">
      <w:pPr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МНВО - Министерство науки и высшего образования Республики Казахстан</w:t>
      </w:r>
    </w:p>
    <w:p w14:paraId="4C14754F" w14:textId="77777777" w:rsidR="00DD5B93" w:rsidRPr="006C1767" w:rsidRDefault="00DD5B93" w:rsidP="00DD5B93">
      <w:pPr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МЗ – Министерство здравоохранения Республики Казахстан</w:t>
      </w:r>
    </w:p>
    <w:p w14:paraId="47E537AF" w14:textId="77777777" w:rsidR="00DD5B93" w:rsidRPr="006C1767" w:rsidRDefault="00DD5B93" w:rsidP="00DD5B93">
      <w:pPr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ЕЭК – Евразийская экономическая комиссия</w:t>
      </w:r>
    </w:p>
    <w:p w14:paraId="3F960233" w14:textId="77777777" w:rsidR="00DD5B93" w:rsidRPr="006C1767" w:rsidRDefault="00DD5B93" w:rsidP="00DD5B93">
      <w:pPr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ЕАЭС – Евразийский экономический союз</w:t>
      </w:r>
    </w:p>
    <w:p w14:paraId="78DF3F42" w14:textId="77777777" w:rsidR="00DD5B93" w:rsidRPr="006C1767" w:rsidRDefault="00DD5B93" w:rsidP="00DD5B93">
      <w:pPr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 xml:space="preserve">КСОПН - </w:t>
      </w:r>
      <w:r w:rsidRPr="006C1767">
        <w:rPr>
          <w:rFonts w:ascii="Times New Roman" w:hAnsi="Times New Roman"/>
          <w:color w:val="000000"/>
          <w:spacing w:val="4"/>
          <w:sz w:val="28"/>
          <w:szCs w:val="28"/>
        </w:rPr>
        <w:t>Координационный совет руководителей компетентных органов по противодействию незаконному обороту наркотиков</w:t>
      </w:r>
    </w:p>
    <w:p w14:paraId="278AB3ED" w14:textId="77777777" w:rsidR="00F7229A" w:rsidRPr="006C1767" w:rsidRDefault="00F7229A" w:rsidP="00F7229A">
      <w:pPr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КНС – Комиссия по наркотическим средствам</w:t>
      </w:r>
    </w:p>
    <w:p w14:paraId="0F2542C6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МТСЗН – Министерство труда и социальной защиты населения Республики Казахстан</w:t>
      </w:r>
    </w:p>
    <w:p w14:paraId="237F57D6" w14:textId="77777777" w:rsidR="00F7229A" w:rsidRPr="006C1767" w:rsidRDefault="00F7229A" w:rsidP="00F7229A">
      <w:pPr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ЕС – Европейский Союз</w:t>
      </w:r>
    </w:p>
    <w:p w14:paraId="67595F2B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МИО – местные исполнительные органы</w:t>
      </w:r>
    </w:p>
    <w:p w14:paraId="6AA4D7D3" w14:textId="77777777" w:rsidR="00F7229A" w:rsidRPr="006C1767" w:rsidRDefault="00F7229A" w:rsidP="00F7229A">
      <w:pPr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МБ – местный бюджет</w:t>
      </w:r>
    </w:p>
    <w:p w14:paraId="50F8A65F" w14:textId="77777777" w:rsidR="00DD5B93" w:rsidRDefault="00F7229A" w:rsidP="004A6412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ПСД – проектно-сметная документация</w:t>
      </w:r>
    </w:p>
    <w:p w14:paraId="6E1379DA" w14:textId="77777777" w:rsidR="00DD5B93" w:rsidRDefault="00F7229A" w:rsidP="004A6412">
      <w:pPr>
        <w:ind w:left="1134" w:hanging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МИИР – Министерство индустрии и инфраструктурного развития</w:t>
      </w:r>
      <w:r w:rsidRPr="00F7229A">
        <w:rPr>
          <w:rFonts w:ascii="Times New Roman" w:hAnsi="Times New Roman"/>
          <w:sz w:val="28"/>
          <w:szCs w:val="28"/>
        </w:rPr>
        <w:t xml:space="preserve"> </w:t>
      </w:r>
      <w:r w:rsidRPr="006C1767">
        <w:rPr>
          <w:rFonts w:ascii="Times New Roman" w:hAnsi="Times New Roman"/>
          <w:sz w:val="28"/>
          <w:szCs w:val="28"/>
        </w:rPr>
        <w:t>Республики Казахстан</w:t>
      </w:r>
    </w:p>
    <w:p w14:paraId="7C369D3F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МФ – Министерство финансов Республики Казахстан</w:t>
      </w:r>
    </w:p>
    <w:p w14:paraId="563B803B" w14:textId="77777777" w:rsidR="00F7229A" w:rsidRPr="006C1767" w:rsidRDefault="00F7229A" w:rsidP="00F7229A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 xml:space="preserve">ССБ – Секретарь Совета Безопасности </w:t>
      </w:r>
    </w:p>
    <w:p w14:paraId="43B34B7F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АФМ – Агентство Республики Казахстан по финансовому мониторингу</w:t>
      </w:r>
    </w:p>
    <w:p w14:paraId="50642ED6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АРРФР – Агентство Республики Казахстан по регулированию и развитию финансового рынка</w:t>
      </w:r>
    </w:p>
    <w:p w14:paraId="2E65B091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 xml:space="preserve">КПССУ – Комитет по правовой статистике и специальным учетам Генеральной прокуратуры </w:t>
      </w:r>
    </w:p>
    <w:p w14:paraId="0E3388F0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МСР – медико-социальная реабилитация</w:t>
      </w:r>
    </w:p>
    <w:p w14:paraId="6A1925FE" w14:textId="77777777" w:rsidR="00F7229A" w:rsidRPr="006C1767" w:rsidRDefault="00F7229A" w:rsidP="00F7229A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 xml:space="preserve">СГГ – Совет глав государств </w:t>
      </w:r>
    </w:p>
    <w:p w14:paraId="61D37410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НПА – нормативный правовой акт</w:t>
      </w:r>
    </w:p>
    <w:p w14:paraId="08186E25" w14:textId="77777777" w:rsidR="00F7229A" w:rsidRPr="006C1767" w:rsidRDefault="00F7229A" w:rsidP="00F7229A">
      <w:pPr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ЦАРИКЦ – Центральноазиатский региональный информационно-координационный центр по борьбе с незаконным оборотом наркотических средств, психотропных веществ и их прекурсоров</w:t>
      </w:r>
    </w:p>
    <w:p w14:paraId="2C463D3C" w14:textId="77777777" w:rsidR="00F7229A" w:rsidRPr="006C1767" w:rsidRDefault="00F7229A" w:rsidP="00F7229A">
      <w:pPr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МП – Министерство просвещения Республики Казахстан</w:t>
      </w:r>
    </w:p>
    <w:p w14:paraId="1DA7FEB1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lastRenderedPageBreak/>
        <w:t>АП – Администрация Президента Республики Казахстан</w:t>
      </w:r>
    </w:p>
    <w:p w14:paraId="50E28240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УПН ДП – управления по противодействию наркопреступности департаментов полиции</w:t>
      </w:r>
    </w:p>
    <w:p w14:paraId="1CABA2B3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БПЛА – беспилотный летательный аппарат</w:t>
      </w:r>
    </w:p>
    <w:p w14:paraId="7F8D7182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РБ – республиканский бюджет</w:t>
      </w:r>
    </w:p>
    <w:p w14:paraId="7048892D" w14:textId="77777777" w:rsidR="00F7229A" w:rsidRPr="006C1767" w:rsidRDefault="00F7229A" w:rsidP="00F7229A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РГКП «ЦСЭ» - республиканское государственное казенное предприятие «Центр судебных экспертиз»</w:t>
      </w:r>
    </w:p>
    <w:p w14:paraId="29C3746B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РНПЦПЗ - республиканский научно-практический центр психического здоровья</w:t>
      </w:r>
    </w:p>
    <w:p w14:paraId="4A55E418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 xml:space="preserve">АПК – Агентство Республики Казахстан по противодействию коррупции </w:t>
      </w:r>
    </w:p>
    <w:p w14:paraId="5C1C4189" w14:textId="77777777" w:rsidR="00F7229A" w:rsidRPr="006C1767" w:rsidRDefault="00F7229A" w:rsidP="00F7229A">
      <w:pPr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МТИ – Министерство торговли и интеграции Республики Казахстан</w:t>
      </w:r>
    </w:p>
    <w:p w14:paraId="430B1649" w14:textId="77777777" w:rsidR="00F7229A" w:rsidRPr="006C1767" w:rsidRDefault="00F7229A" w:rsidP="00F7229A">
      <w:pPr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ЗОЖ – здоровый образ жизни</w:t>
      </w:r>
    </w:p>
    <w:p w14:paraId="1B62CF7B" w14:textId="77777777" w:rsidR="00F7229A" w:rsidRPr="006C1767" w:rsidRDefault="00F7229A" w:rsidP="00F7229A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МИД – Министерство иностранных дел Республики Казахстан</w:t>
      </w:r>
    </w:p>
    <w:p w14:paraId="38BE56CF" w14:textId="77777777" w:rsidR="00F7229A" w:rsidRPr="006C1767" w:rsidRDefault="00F7229A" w:rsidP="00F7229A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 xml:space="preserve">СМИД – Совет министров иностранных дел </w:t>
      </w:r>
    </w:p>
    <w:p w14:paraId="791514B8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 xml:space="preserve">МЧС – Министерство по чрезвычайным ситуациям Республики Казахстан </w:t>
      </w:r>
    </w:p>
    <w:p w14:paraId="38C8C8A9" w14:textId="77777777" w:rsidR="00F7229A" w:rsidRPr="006C1767" w:rsidRDefault="00F7229A" w:rsidP="00F7229A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 xml:space="preserve">СНГ – Содружество Независимых Государств </w:t>
      </w:r>
    </w:p>
    <w:p w14:paraId="09C6D1F1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НБ – Национальный банк Республики Казахстан</w:t>
      </w:r>
    </w:p>
    <w:p w14:paraId="2B70B629" w14:textId="77777777" w:rsidR="00F7229A" w:rsidRPr="006C1767" w:rsidRDefault="00F7229A" w:rsidP="00F7229A">
      <w:pPr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КНБ – Комитет национальной безопасности Республики Казахстан</w:t>
      </w:r>
    </w:p>
    <w:p w14:paraId="1E0911CC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 xml:space="preserve">ОДКБ – Организация Договора о коллективной безопасности </w:t>
      </w:r>
    </w:p>
    <w:p w14:paraId="5CFC7CD9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 xml:space="preserve">НГ – Национальная гвардия </w:t>
      </w:r>
    </w:p>
    <w:p w14:paraId="5D4E8472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МНЭ – Министерство национальной экономики Республики Казахстан</w:t>
      </w:r>
    </w:p>
    <w:p w14:paraId="283BEDAB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НПО – неправительственные организации</w:t>
      </w:r>
    </w:p>
    <w:p w14:paraId="1E199450" w14:textId="77777777" w:rsidR="00F7229A" w:rsidRPr="006C1767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МЦРИАП – Министерство цифрового развития, инноваций и аэрокосмической промышленности Республики Казахстан</w:t>
      </w:r>
    </w:p>
    <w:p w14:paraId="565B76B6" w14:textId="77777777" w:rsidR="00F7229A" w:rsidRDefault="00F7229A" w:rsidP="00F7229A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ШОС – Шанхайская организация сотрудничества</w:t>
      </w:r>
    </w:p>
    <w:p w14:paraId="0DE6000F" w14:textId="77777777" w:rsidR="00232CEA" w:rsidRPr="006C1767" w:rsidRDefault="00232CEA" w:rsidP="00232CEA">
      <w:pPr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МВД – Министерство внутренних дел Республики Казахстан</w:t>
      </w:r>
    </w:p>
    <w:p w14:paraId="4B9CEE0E" w14:textId="77777777" w:rsidR="00232CEA" w:rsidRPr="006C1767" w:rsidRDefault="00232CEA" w:rsidP="00232CEA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СМВД – Совет министров внутренних дел</w:t>
      </w:r>
    </w:p>
    <w:p w14:paraId="5E65682D" w14:textId="77777777" w:rsidR="00F7229A" w:rsidRDefault="00F7229A" w:rsidP="004A6412">
      <w:pPr>
        <w:ind w:left="1134" w:hanging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СЭР – Служба экономических расследований</w:t>
      </w:r>
    </w:p>
    <w:p w14:paraId="735A5F0F" w14:textId="77777777" w:rsidR="00581A59" w:rsidRPr="006C1767" w:rsidRDefault="009719D2" w:rsidP="004A6412">
      <w:pPr>
        <w:ind w:left="1134" w:hanging="1134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CADCA – Антинаркотическая к</w:t>
      </w:r>
      <w:r w:rsidR="00576064" w:rsidRPr="006C1767">
        <w:rPr>
          <w:rFonts w:ascii="Times New Roman" w:hAnsi="Times New Roman"/>
          <w:sz w:val="28"/>
          <w:szCs w:val="28"/>
        </w:rPr>
        <w:t>оалиция общинных организаций Америки</w:t>
      </w:r>
      <w:r w:rsidRPr="006C1767">
        <w:rPr>
          <w:rFonts w:ascii="Times New Roman" w:hAnsi="Times New Roman"/>
          <w:sz w:val="28"/>
          <w:szCs w:val="28"/>
        </w:rPr>
        <w:t>.</w:t>
      </w:r>
    </w:p>
    <w:p w14:paraId="6CFDC50C" w14:textId="77777777" w:rsidR="00581A59" w:rsidRPr="006C1767" w:rsidRDefault="00581A59" w:rsidP="004A6412">
      <w:pPr>
        <w:ind w:left="1134" w:hanging="1134"/>
        <w:rPr>
          <w:rFonts w:ascii="Times New Roman" w:hAnsi="Times New Roman"/>
          <w:sz w:val="28"/>
          <w:szCs w:val="28"/>
        </w:rPr>
      </w:pPr>
    </w:p>
    <w:p w14:paraId="5E7D4E46" w14:textId="77777777" w:rsidR="00FE352B" w:rsidRPr="006C1767" w:rsidRDefault="00576064" w:rsidP="00172F04">
      <w:pPr>
        <w:ind w:left="1134" w:hanging="1134"/>
        <w:jc w:val="center"/>
        <w:rPr>
          <w:rFonts w:ascii="Times New Roman" w:hAnsi="Times New Roman"/>
          <w:sz w:val="28"/>
          <w:szCs w:val="28"/>
        </w:rPr>
      </w:pPr>
      <w:r w:rsidRPr="006C1767">
        <w:rPr>
          <w:rFonts w:ascii="Times New Roman" w:hAnsi="Times New Roman"/>
          <w:sz w:val="28"/>
          <w:szCs w:val="28"/>
        </w:rPr>
        <w:t>____________________________</w:t>
      </w:r>
    </w:p>
    <w:sectPr w:rsidR="00FE352B" w:rsidRPr="006C1767" w:rsidSect="00920572">
      <w:headerReference w:type="even" r:id="rId13"/>
      <w:headerReference w:type="default" r:id="rId14"/>
      <w:pgSz w:w="16838" w:h="11906" w:orient="landscape"/>
      <w:pgMar w:top="993" w:right="1134" w:bottom="567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E151D" w14:textId="77777777" w:rsidR="008A6A19" w:rsidRDefault="008A6A19">
      <w:r>
        <w:separator/>
      </w:r>
    </w:p>
  </w:endnote>
  <w:endnote w:type="continuationSeparator" w:id="0">
    <w:p w14:paraId="06398285" w14:textId="77777777" w:rsidR="008A6A19" w:rsidRDefault="008A6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19290" w14:textId="77777777" w:rsidR="008A6A19" w:rsidRDefault="008A6A19">
      <w:r>
        <w:separator/>
      </w:r>
    </w:p>
  </w:footnote>
  <w:footnote w:type="continuationSeparator" w:id="0">
    <w:p w14:paraId="5CB0F819" w14:textId="77777777" w:rsidR="008A6A19" w:rsidRDefault="008A6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78CE" w14:textId="77777777" w:rsidR="00DD5B93" w:rsidRDefault="00000000">
    <w:r>
      <w:pict w14:anchorId="693945A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left:0;text-align:left;margin-left:0;margin-top:0;width:564.1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НА 7121110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8622362"/>
    </w:sdtPr>
    <w:sdtContent>
      <w:p w14:paraId="34787551" w14:textId="77777777" w:rsidR="00DD5B93" w:rsidRDefault="00DD5B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CEA">
          <w:rPr>
            <w:noProof/>
          </w:rPr>
          <w:t>31</w:t>
        </w:r>
        <w:r>
          <w:fldChar w:fldCharType="end"/>
        </w:r>
      </w:p>
    </w:sdtContent>
  </w:sdt>
  <w:p w14:paraId="0C398683" w14:textId="77777777" w:rsidR="00DD5B93" w:rsidRDefault="00DD5B9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2pt;height:15pt;visibility:visible;mso-wrap-style:square" o:bullet="t">
        <v:imagedata r:id="rId1" o:title=""/>
      </v:shape>
    </w:pict>
  </w:numPicBullet>
  <w:numPicBullet w:numPicBulletId="1">
    <w:pict>
      <v:shape id="_x0000_i1048" type="#_x0000_t75" style="width:12pt;height:11.25pt;visibility:visible;mso-wrap-style:square" o:bullet="t">
        <v:imagedata r:id="rId2" o:title=""/>
      </v:shape>
    </w:pict>
  </w:numPicBullet>
  <w:numPicBullet w:numPicBulletId="2">
    <w:pict>
      <v:shape id="_x0000_i1049" type="#_x0000_t75" style="width:12pt;height:11.25pt;visibility:visible;mso-wrap-style:square" o:bullet="t">
        <v:imagedata r:id="rId3" o:title=""/>
      </v:shape>
    </w:pict>
  </w:numPicBullet>
  <w:numPicBullet w:numPicBulletId="3">
    <w:pict>
      <v:shape id="_x0000_i1050" type="#_x0000_t75" style="width:12pt;height:11.25pt;visibility:visible;mso-wrap-style:square" o:bullet="t">
        <v:imagedata r:id="rId4" o:title=""/>
      </v:shape>
    </w:pict>
  </w:numPicBullet>
  <w:numPicBullet w:numPicBulletId="4">
    <w:pict>
      <v:shape id="_x0000_i1051" type="#_x0000_t75" style="width:12pt;height:11.25pt;visibility:visible;mso-wrap-style:square" o:bullet="t">
        <v:imagedata r:id="rId5" o:title=""/>
      </v:shape>
    </w:pict>
  </w:numPicBullet>
  <w:numPicBullet w:numPicBulletId="5">
    <w:pict>
      <v:shape id="_x0000_i1052" type="#_x0000_t75" style="width:9pt;height:9pt;visibility:visible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" o:bullet="t">
        <v:imagedata r:id="rId6" o:title=""/>
      </v:shape>
    </w:pict>
  </w:numPicBullet>
  <w:numPicBullet w:numPicBulletId="6">
    <w:pict>
      <v:shape id="_x0000_i1053" type="#_x0000_t75" style="width:9pt;height:9pt;visibility:visible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" o:bullet="t">
        <v:imagedata r:id="rId7" o:title=""/>
      </v:shape>
    </w:pict>
  </w:numPicBullet>
  <w:abstractNum w:abstractNumId="0" w15:restartNumberingAfterBreak="0">
    <w:nsid w:val="05967800"/>
    <w:multiLevelType w:val="multilevel"/>
    <w:tmpl w:val="ECBC99F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78D55AD"/>
    <w:multiLevelType w:val="hybridMultilevel"/>
    <w:tmpl w:val="10803AF0"/>
    <w:lvl w:ilvl="0" w:tplc="5C96468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7E87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867E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F6AB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C216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78EA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2C16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2855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5CC0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D150278"/>
    <w:multiLevelType w:val="hybridMultilevel"/>
    <w:tmpl w:val="B658C9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8C4E60"/>
    <w:multiLevelType w:val="hybridMultilevel"/>
    <w:tmpl w:val="1FF6A942"/>
    <w:lvl w:ilvl="0" w:tplc="CF80222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561A9110">
      <w:start w:val="1"/>
      <w:numFmt w:val="lowerLetter"/>
      <w:lvlText w:val="%2."/>
      <w:lvlJc w:val="left"/>
      <w:pPr>
        <w:ind w:left="1440" w:hanging="360"/>
      </w:pPr>
    </w:lvl>
    <w:lvl w:ilvl="2" w:tplc="BC1AB242">
      <w:start w:val="1"/>
      <w:numFmt w:val="lowerRoman"/>
      <w:lvlText w:val="%3."/>
      <w:lvlJc w:val="right"/>
      <w:pPr>
        <w:ind w:left="2160" w:hanging="180"/>
      </w:pPr>
    </w:lvl>
    <w:lvl w:ilvl="3" w:tplc="05D86A92">
      <w:start w:val="1"/>
      <w:numFmt w:val="decimal"/>
      <w:lvlText w:val="%4."/>
      <w:lvlJc w:val="left"/>
      <w:pPr>
        <w:ind w:left="2880" w:hanging="360"/>
      </w:pPr>
    </w:lvl>
    <w:lvl w:ilvl="4" w:tplc="D82EDA5C">
      <w:start w:val="1"/>
      <w:numFmt w:val="lowerLetter"/>
      <w:lvlText w:val="%5."/>
      <w:lvlJc w:val="left"/>
      <w:pPr>
        <w:ind w:left="3600" w:hanging="360"/>
      </w:pPr>
    </w:lvl>
    <w:lvl w:ilvl="5" w:tplc="A76EAD46">
      <w:start w:val="1"/>
      <w:numFmt w:val="lowerRoman"/>
      <w:lvlText w:val="%6."/>
      <w:lvlJc w:val="right"/>
      <w:pPr>
        <w:ind w:left="4320" w:hanging="180"/>
      </w:pPr>
    </w:lvl>
    <w:lvl w:ilvl="6" w:tplc="F320A976">
      <w:start w:val="1"/>
      <w:numFmt w:val="decimal"/>
      <w:lvlText w:val="%7."/>
      <w:lvlJc w:val="left"/>
      <w:pPr>
        <w:ind w:left="5040" w:hanging="360"/>
      </w:pPr>
    </w:lvl>
    <w:lvl w:ilvl="7" w:tplc="99D87986">
      <w:start w:val="1"/>
      <w:numFmt w:val="lowerLetter"/>
      <w:lvlText w:val="%8."/>
      <w:lvlJc w:val="left"/>
      <w:pPr>
        <w:ind w:left="5760" w:hanging="360"/>
      </w:pPr>
    </w:lvl>
    <w:lvl w:ilvl="8" w:tplc="9EC20FA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95080"/>
    <w:multiLevelType w:val="multilevel"/>
    <w:tmpl w:val="27843F4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17DF0559"/>
    <w:multiLevelType w:val="hybridMultilevel"/>
    <w:tmpl w:val="ACC6CCAC"/>
    <w:lvl w:ilvl="0" w:tplc="860CF208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A6CED218">
      <w:start w:val="1"/>
      <w:numFmt w:val="lowerLetter"/>
      <w:lvlText w:val="%2."/>
      <w:lvlJc w:val="left"/>
      <w:pPr>
        <w:ind w:left="1148" w:hanging="360"/>
      </w:pPr>
    </w:lvl>
    <w:lvl w:ilvl="2" w:tplc="9C2A62D0">
      <w:start w:val="1"/>
      <w:numFmt w:val="lowerRoman"/>
      <w:lvlText w:val="%3."/>
      <w:lvlJc w:val="right"/>
      <w:pPr>
        <w:ind w:left="1868" w:hanging="180"/>
      </w:pPr>
    </w:lvl>
    <w:lvl w:ilvl="3" w:tplc="5036937C">
      <w:start w:val="1"/>
      <w:numFmt w:val="decimal"/>
      <w:lvlText w:val="%4."/>
      <w:lvlJc w:val="left"/>
      <w:pPr>
        <w:ind w:left="2588" w:hanging="360"/>
      </w:pPr>
    </w:lvl>
    <w:lvl w:ilvl="4" w:tplc="A9969258">
      <w:start w:val="1"/>
      <w:numFmt w:val="lowerLetter"/>
      <w:lvlText w:val="%5."/>
      <w:lvlJc w:val="left"/>
      <w:pPr>
        <w:ind w:left="3308" w:hanging="360"/>
      </w:pPr>
    </w:lvl>
    <w:lvl w:ilvl="5" w:tplc="DCA07A66">
      <w:start w:val="1"/>
      <w:numFmt w:val="lowerRoman"/>
      <w:lvlText w:val="%6."/>
      <w:lvlJc w:val="right"/>
      <w:pPr>
        <w:ind w:left="4028" w:hanging="180"/>
      </w:pPr>
    </w:lvl>
    <w:lvl w:ilvl="6" w:tplc="2A7C567E">
      <w:start w:val="1"/>
      <w:numFmt w:val="decimal"/>
      <w:lvlText w:val="%7."/>
      <w:lvlJc w:val="left"/>
      <w:pPr>
        <w:ind w:left="4748" w:hanging="360"/>
      </w:pPr>
    </w:lvl>
    <w:lvl w:ilvl="7" w:tplc="9D68206C">
      <w:start w:val="1"/>
      <w:numFmt w:val="lowerLetter"/>
      <w:lvlText w:val="%8."/>
      <w:lvlJc w:val="left"/>
      <w:pPr>
        <w:ind w:left="5468" w:hanging="360"/>
      </w:pPr>
    </w:lvl>
    <w:lvl w:ilvl="8" w:tplc="27E4B706">
      <w:start w:val="1"/>
      <w:numFmt w:val="lowerRoman"/>
      <w:lvlText w:val="%9."/>
      <w:lvlJc w:val="right"/>
      <w:pPr>
        <w:ind w:left="6188" w:hanging="180"/>
      </w:pPr>
    </w:lvl>
  </w:abstractNum>
  <w:abstractNum w:abstractNumId="6" w15:restartNumberingAfterBreak="0">
    <w:nsid w:val="17F67172"/>
    <w:multiLevelType w:val="hybridMultilevel"/>
    <w:tmpl w:val="EB8A8E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751930"/>
    <w:multiLevelType w:val="hybridMultilevel"/>
    <w:tmpl w:val="348EAC6C"/>
    <w:lvl w:ilvl="0" w:tplc="5F6057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A06864BC">
      <w:start w:val="1"/>
      <w:numFmt w:val="lowerLetter"/>
      <w:lvlText w:val="%2."/>
      <w:lvlJc w:val="left"/>
      <w:pPr>
        <w:ind w:left="1440" w:hanging="360"/>
      </w:pPr>
    </w:lvl>
    <w:lvl w:ilvl="2" w:tplc="1FCE83AC">
      <w:start w:val="1"/>
      <w:numFmt w:val="lowerRoman"/>
      <w:lvlText w:val="%3."/>
      <w:lvlJc w:val="right"/>
      <w:pPr>
        <w:ind w:left="2160" w:hanging="180"/>
      </w:pPr>
    </w:lvl>
    <w:lvl w:ilvl="3" w:tplc="D6B8F88A">
      <w:start w:val="1"/>
      <w:numFmt w:val="decimal"/>
      <w:lvlText w:val="%4."/>
      <w:lvlJc w:val="left"/>
      <w:pPr>
        <w:ind w:left="2880" w:hanging="360"/>
      </w:pPr>
    </w:lvl>
    <w:lvl w:ilvl="4" w:tplc="7F02EEA8">
      <w:start w:val="1"/>
      <w:numFmt w:val="lowerLetter"/>
      <w:lvlText w:val="%5."/>
      <w:lvlJc w:val="left"/>
      <w:pPr>
        <w:ind w:left="3600" w:hanging="360"/>
      </w:pPr>
    </w:lvl>
    <w:lvl w:ilvl="5" w:tplc="3C087ACC">
      <w:start w:val="1"/>
      <w:numFmt w:val="lowerRoman"/>
      <w:lvlText w:val="%6."/>
      <w:lvlJc w:val="right"/>
      <w:pPr>
        <w:ind w:left="4320" w:hanging="180"/>
      </w:pPr>
    </w:lvl>
    <w:lvl w:ilvl="6" w:tplc="43E286C2">
      <w:start w:val="1"/>
      <w:numFmt w:val="decimal"/>
      <w:lvlText w:val="%7."/>
      <w:lvlJc w:val="left"/>
      <w:pPr>
        <w:ind w:left="5040" w:hanging="360"/>
      </w:pPr>
    </w:lvl>
    <w:lvl w:ilvl="7" w:tplc="4F7CB9C8">
      <w:start w:val="1"/>
      <w:numFmt w:val="lowerLetter"/>
      <w:lvlText w:val="%8."/>
      <w:lvlJc w:val="left"/>
      <w:pPr>
        <w:ind w:left="5760" w:hanging="360"/>
      </w:pPr>
    </w:lvl>
    <w:lvl w:ilvl="8" w:tplc="A2A2B12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2315A"/>
    <w:multiLevelType w:val="hybridMultilevel"/>
    <w:tmpl w:val="2A1033E4"/>
    <w:lvl w:ilvl="0" w:tplc="236EB19E">
      <w:start w:val="1"/>
      <w:numFmt w:val="decimal"/>
      <w:lvlText w:val="%1."/>
      <w:lvlJc w:val="left"/>
      <w:pPr>
        <w:ind w:left="751" w:hanging="360"/>
      </w:pPr>
      <w:rPr>
        <w:rFonts w:hint="default"/>
        <w:b w:val="0"/>
        <w:sz w:val="28"/>
      </w:rPr>
    </w:lvl>
    <w:lvl w:ilvl="1" w:tplc="B1048834">
      <w:start w:val="1"/>
      <w:numFmt w:val="lowerLetter"/>
      <w:lvlText w:val="%2."/>
      <w:lvlJc w:val="left"/>
      <w:pPr>
        <w:ind w:left="1440" w:hanging="360"/>
      </w:pPr>
    </w:lvl>
    <w:lvl w:ilvl="2" w:tplc="C48809F8">
      <w:start w:val="1"/>
      <w:numFmt w:val="lowerRoman"/>
      <w:lvlText w:val="%3."/>
      <w:lvlJc w:val="right"/>
      <w:pPr>
        <w:ind w:left="2160" w:hanging="180"/>
      </w:pPr>
    </w:lvl>
    <w:lvl w:ilvl="3" w:tplc="AC8642B4">
      <w:start w:val="1"/>
      <w:numFmt w:val="decimal"/>
      <w:lvlText w:val="%4."/>
      <w:lvlJc w:val="left"/>
      <w:pPr>
        <w:ind w:left="2880" w:hanging="360"/>
      </w:pPr>
    </w:lvl>
    <w:lvl w:ilvl="4" w:tplc="73A4B3BE">
      <w:start w:val="1"/>
      <w:numFmt w:val="lowerLetter"/>
      <w:lvlText w:val="%5."/>
      <w:lvlJc w:val="left"/>
      <w:pPr>
        <w:ind w:left="3600" w:hanging="360"/>
      </w:pPr>
    </w:lvl>
    <w:lvl w:ilvl="5" w:tplc="18221148">
      <w:start w:val="1"/>
      <w:numFmt w:val="lowerRoman"/>
      <w:lvlText w:val="%6."/>
      <w:lvlJc w:val="right"/>
      <w:pPr>
        <w:ind w:left="4320" w:hanging="180"/>
      </w:pPr>
    </w:lvl>
    <w:lvl w:ilvl="6" w:tplc="4AA4CFE8">
      <w:start w:val="1"/>
      <w:numFmt w:val="decimal"/>
      <w:lvlText w:val="%7."/>
      <w:lvlJc w:val="left"/>
      <w:pPr>
        <w:ind w:left="5040" w:hanging="360"/>
      </w:pPr>
    </w:lvl>
    <w:lvl w:ilvl="7" w:tplc="B024C342">
      <w:start w:val="1"/>
      <w:numFmt w:val="lowerLetter"/>
      <w:lvlText w:val="%8."/>
      <w:lvlJc w:val="left"/>
      <w:pPr>
        <w:ind w:left="5760" w:hanging="360"/>
      </w:pPr>
    </w:lvl>
    <w:lvl w:ilvl="8" w:tplc="6396FB6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44C2A"/>
    <w:multiLevelType w:val="hybridMultilevel"/>
    <w:tmpl w:val="69FE9C22"/>
    <w:lvl w:ilvl="0" w:tplc="50D0B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588FC3E">
      <w:start w:val="1"/>
      <w:numFmt w:val="lowerLetter"/>
      <w:lvlText w:val="%2."/>
      <w:lvlJc w:val="left"/>
      <w:pPr>
        <w:ind w:left="1440" w:hanging="360"/>
      </w:pPr>
    </w:lvl>
    <w:lvl w:ilvl="2" w:tplc="599E649A">
      <w:start w:val="1"/>
      <w:numFmt w:val="lowerRoman"/>
      <w:lvlText w:val="%3."/>
      <w:lvlJc w:val="right"/>
      <w:pPr>
        <w:ind w:left="2160" w:hanging="180"/>
      </w:pPr>
    </w:lvl>
    <w:lvl w:ilvl="3" w:tplc="F91E7C20">
      <w:start w:val="1"/>
      <w:numFmt w:val="decimal"/>
      <w:lvlText w:val="%4."/>
      <w:lvlJc w:val="left"/>
      <w:pPr>
        <w:ind w:left="2880" w:hanging="360"/>
      </w:pPr>
    </w:lvl>
    <w:lvl w:ilvl="4" w:tplc="6AC6CC24">
      <w:start w:val="1"/>
      <w:numFmt w:val="lowerLetter"/>
      <w:lvlText w:val="%5."/>
      <w:lvlJc w:val="left"/>
      <w:pPr>
        <w:ind w:left="3600" w:hanging="360"/>
      </w:pPr>
    </w:lvl>
    <w:lvl w:ilvl="5" w:tplc="37089D66">
      <w:start w:val="1"/>
      <w:numFmt w:val="lowerRoman"/>
      <w:lvlText w:val="%6."/>
      <w:lvlJc w:val="right"/>
      <w:pPr>
        <w:ind w:left="4320" w:hanging="180"/>
      </w:pPr>
    </w:lvl>
    <w:lvl w:ilvl="6" w:tplc="E10418BC">
      <w:start w:val="1"/>
      <w:numFmt w:val="decimal"/>
      <w:lvlText w:val="%7."/>
      <w:lvlJc w:val="left"/>
      <w:pPr>
        <w:ind w:left="5040" w:hanging="360"/>
      </w:pPr>
    </w:lvl>
    <w:lvl w:ilvl="7" w:tplc="3FE45FA0">
      <w:start w:val="1"/>
      <w:numFmt w:val="lowerLetter"/>
      <w:lvlText w:val="%8."/>
      <w:lvlJc w:val="left"/>
      <w:pPr>
        <w:ind w:left="5760" w:hanging="360"/>
      </w:pPr>
    </w:lvl>
    <w:lvl w:ilvl="8" w:tplc="FB327A0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859CF"/>
    <w:multiLevelType w:val="hybridMultilevel"/>
    <w:tmpl w:val="33747ABC"/>
    <w:lvl w:ilvl="0" w:tplc="246E06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04EC4A8">
      <w:start w:val="1"/>
      <w:numFmt w:val="lowerLetter"/>
      <w:lvlText w:val="%2."/>
      <w:lvlJc w:val="left"/>
      <w:pPr>
        <w:ind w:left="1440" w:hanging="360"/>
      </w:pPr>
    </w:lvl>
    <w:lvl w:ilvl="2" w:tplc="1736DDE0">
      <w:start w:val="1"/>
      <w:numFmt w:val="lowerRoman"/>
      <w:lvlText w:val="%3."/>
      <w:lvlJc w:val="right"/>
      <w:pPr>
        <w:ind w:left="2160" w:hanging="180"/>
      </w:pPr>
    </w:lvl>
    <w:lvl w:ilvl="3" w:tplc="89483644">
      <w:start w:val="1"/>
      <w:numFmt w:val="decimal"/>
      <w:lvlText w:val="%4."/>
      <w:lvlJc w:val="left"/>
      <w:pPr>
        <w:ind w:left="2880" w:hanging="360"/>
      </w:pPr>
    </w:lvl>
    <w:lvl w:ilvl="4" w:tplc="4852D3C0">
      <w:start w:val="1"/>
      <w:numFmt w:val="lowerLetter"/>
      <w:lvlText w:val="%5."/>
      <w:lvlJc w:val="left"/>
      <w:pPr>
        <w:ind w:left="3600" w:hanging="360"/>
      </w:pPr>
    </w:lvl>
    <w:lvl w:ilvl="5" w:tplc="FEE084C4">
      <w:start w:val="1"/>
      <w:numFmt w:val="lowerRoman"/>
      <w:lvlText w:val="%6."/>
      <w:lvlJc w:val="right"/>
      <w:pPr>
        <w:ind w:left="4320" w:hanging="180"/>
      </w:pPr>
    </w:lvl>
    <w:lvl w:ilvl="6" w:tplc="C7188CF0">
      <w:start w:val="1"/>
      <w:numFmt w:val="decimal"/>
      <w:lvlText w:val="%7."/>
      <w:lvlJc w:val="left"/>
      <w:pPr>
        <w:ind w:left="5040" w:hanging="360"/>
      </w:pPr>
    </w:lvl>
    <w:lvl w:ilvl="7" w:tplc="5FB052D2">
      <w:start w:val="1"/>
      <w:numFmt w:val="lowerLetter"/>
      <w:lvlText w:val="%8."/>
      <w:lvlJc w:val="left"/>
      <w:pPr>
        <w:ind w:left="5760" w:hanging="360"/>
      </w:pPr>
    </w:lvl>
    <w:lvl w:ilvl="8" w:tplc="DAA460A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506C4"/>
    <w:multiLevelType w:val="hybridMultilevel"/>
    <w:tmpl w:val="8B1636B2"/>
    <w:lvl w:ilvl="0" w:tplc="D8887F7A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24A0E3C">
      <w:start w:val="1"/>
      <w:numFmt w:val="lowerLetter"/>
      <w:lvlText w:val="%2."/>
      <w:lvlJc w:val="left"/>
      <w:pPr>
        <w:ind w:left="1440" w:hanging="360"/>
      </w:pPr>
    </w:lvl>
    <w:lvl w:ilvl="2" w:tplc="6382C9EE">
      <w:start w:val="1"/>
      <w:numFmt w:val="lowerRoman"/>
      <w:lvlText w:val="%3."/>
      <w:lvlJc w:val="right"/>
      <w:pPr>
        <w:ind w:left="2160" w:hanging="180"/>
      </w:pPr>
    </w:lvl>
    <w:lvl w:ilvl="3" w:tplc="4C4C8126">
      <w:start w:val="1"/>
      <w:numFmt w:val="decimal"/>
      <w:lvlText w:val="%4."/>
      <w:lvlJc w:val="left"/>
      <w:pPr>
        <w:ind w:left="2880" w:hanging="360"/>
      </w:pPr>
    </w:lvl>
    <w:lvl w:ilvl="4" w:tplc="1C5E8FFE">
      <w:start w:val="1"/>
      <w:numFmt w:val="lowerLetter"/>
      <w:lvlText w:val="%5."/>
      <w:lvlJc w:val="left"/>
      <w:pPr>
        <w:ind w:left="3600" w:hanging="360"/>
      </w:pPr>
    </w:lvl>
    <w:lvl w:ilvl="5" w:tplc="B122FAE2">
      <w:start w:val="1"/>
      <w:numFmt w:val="lowerRoman"/>
      <w:lvlText w:val="%6."/>
      <w:lvlJc w:val="right"/>
      <w:pPr>
        <w:ind w:left="4320" w:hanging="180"/>
      </w:pPr>
    </w:lvl>
    <w:lvl w:ilvl="6" w:tplc="5434A9DA">
      <w:start w:val="1"/>
      <w:numFmt w:val="decimal"/>
      <w:lvlText w:val="%7."/>
      <w:lvlJc w:val="left"/>
      <w:pPr>
        <w:ind w:left="5040" w:hanging="360"/>
      </w:pPr>
    </w:lvl>
    <w:lvl w:ilvl="7" w:tplc="A7B68166">
      <w:start w:val="1"/>
      <w:numFmt w:val="lowerLetter"/>
      <w:lvlText w:val="%8."/>
      <w:lvlJc w:val="left"/>
      <w:pPr>
        <w:ind w:left="5760" w:hanging="360"/>
      </w:pPr>
    </w:lvl>
    <w:lvl w:ilvl="8" w:tplc="978081E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40FB"/>
    <w:multiLevelType w:val="hybridMultilevel"/>
    <w:tmpl w:val="1FB6F670"/>
    <w:lvl w:ilvl="0" w:tplc="C8561664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5890EAAE">
      <w:start w:val="1"/>
      <w:numFmt w:val="lowerLetter"/>
      <w:lvlText w:val="%2."/>
      <w:lvlJc w:val="left"/>
      <w:pPr>
        <w:ind w:left="1440" w:hanging="360"/>
      </w:pPr>
    </w:lvl>
    <w:lvl w:ilvl="2" w:tplc="DC9CE79A">
      <w:start w:val="1"/>
      <w:numFmt w:val="lowerRoman"/>
      <w:lvlText w:val="%3."/>
      <w:lvlJc w:val="right"/>
      <w:pPr>
        <w:ind w:left="2160" w:hanging="180"/>
      </w:pPr>
    </w:lvl>
    <w:lvl w:ilvl="3" w:tplc="B44A284A">
      <w:start w:val="1"/>
      <w:numFmt w:val="decimal"/>
      <w:lvlText w:val="%4."/>
      <w:lvlJc w:val="left"/>
      <w:pPr>
        <w:ind w:left="2880" w:hanging="360"/>
      </w:pPr>
    </w:lvl>
    <w:lvl w:ilvl="4" w:tplc="065C46A8">
      <w:start w:val="1"/>
      <w:numFmt w:val="lowerLetter"/>
      <w:lvlText w:val="%5."/>
      <w:lvlJc w:val="left"/>
      <w:pPr>
        <w:ind w:left="3600" w:hanging="360"/>
      </w:pPr>
    </w:lvl>
    <w:lvl w:ilvl="5" w:tplc="14CC4AA4">
      <w:start w:val="1"/>
      <w:numFmt w:val="lowerRoman"/>
      <w:lvlText w:val="%6."/>
      <w:lvlJc w:val="right"/>
      <w:pPr>
        <w:ind w:left="4320" w:hanging="180"/>
      </w:pPr>
    </w:lvl>
    <w:lvl w:ilvl="6" w:tplc="C4D48E82">
      <w:start w:val="1"/>
      <w:numFmt w:val="decimal"/>
      <w:lvlText w:val="%7."/>
      <w:lvlJc w:val="left"/>
      <w:pPr>
        <w:ind w:left="5040" w:hanging="360"/>
      </w:pPr>
    </w:lvl>
    <w:lvl w:ilvl="7" w:tplc="A64C56D8">
      <w:start w:val="1"/>
      <w:numFmt w:val="lowerLetter"/>
      <w:lvlText w:val="%8."/>
      <w:lvlJc w:val="left"/>
      <w:pPr>
        <w:ind w:left="5760" w:hanging="360"/>
      </w:pPr>
    </w:lvl>
    <w:lvl w:ilvl="8" w:tplc="F24E55F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0855FF"/>
    <w:multiLevelType w:val="hybridMultilevel"/>
    <w:tmpl w:val="A75E2E86"/>
    <w:lvl w:ilvl="0" w:tplc="31A6079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8205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5837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D2E1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D00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3C5F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FED2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C48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0418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FC52605"/>
    <w:multiLevelType w:val="hybridMultilevel"/>
    <w:tmpl w:val="84D8FB6E"/>
    <w:lvl w:ilvl="0" w:tplc="59521DB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C36482D4">
      <w:start w:val="1"/>
      <w:numFmt w:val="lowerLetter"/>
      <w:lvlText w:val="%2."/>
      <w:lvlJc w:val="left"/>
      <w:pPr>
        <w:ind w:left="1440" w:hanging="360"/>
      </w:pPr>
    </w:lvl>
    <w:lvl w:ilvl="2" w:tplc="6186F114">
      <w:start w:val="1"/>
      <w:numFmt w:val="lowerRoman"/>
      <w:lvlText w:val="%3."/>
      <w:lvlJc w:val="right"/>
      <w:pPr>
        <w:ind w:left="2160" w:hanging="180"/>
      </w:pPr>
    </w:lvl>
    <w:lvl w:ilvl="3" w:tplc="26FE6B64">
      <w:start w:val="1"/>
      <w:numFmt w:val="decimal"/>
      <w:lvlText w:val="%4."/>
      <w:lvlJc w:val="left"/>
      <w:pPr>
        <w:ind w:left="2880" w:hanging="360"/>
      </w:pPr>
    </w:lvl>
    <w:lvl w:ilvl="4" w:tplc="6E4E208A">
      <w:start w:val="1"/>
      <w:numFmt w:val="lowerLetter"/>
      <w:lvlText w:val="%5."/>
      <w:lvlJc w:val="left"/>
      <w:pPr>
        <w:ind w:left="3600" w:hanging="360"/>
      </w:pPr>
    </w:lvl>
    <w:lvl w:ilvl="5" w:tplc="B03A406C">
      <w:start w:val="1"/>
      <w:numFmt w:val="lowerRoman"/>
      <w:lvlText w:val="%6."/>
      <w:lvlJc w:val="right"/>
      <w:pPr>
        <w:ind w:left="4320" w:hanging="180"/>
      </w:pPr>
    </w:lvl>
    <w:lvl w:ilvl="6" w:tplc="F5289254">
      <w:start w:val="1"/>
      <w:numFmt w:val="decimal"/>
      <w:lvlText w:val="%7."/>
      <w:lvlJc w:val="left"/>
      <w:pPr>
        <w:ind w:left="5040" w:hanging="360"/>
      </w:pPr>
    </w:lvl>
    <w:lvl w:ilvl="7" w:tplc="0922A9E0">
      <w:start w:val="1"/>
      <w:numFmt w:val="lowerLetter"/>
      <w:lvlText w:val="%8."/>
      <w:lvlJc w:val="left"/>
      <w:pPr>
        <w:ind w:left="5760" w:hanging="360"/>
      </w:pPr>
    </w:lvl>
    <w:lvl w:ilvl="8" w:tplc="7EC4AA5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07304"/>
    <w:multiLevelType w:val="hybridMultilevel"/>
    <w:tmpl w:val="6554D6FE"/>
    <w:lvl w:ilvl="0" w:tplc="4D1A41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C2043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E201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A07E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98B8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BC92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08A3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9E7E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E0C4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60695"/>
    <w:multiLevelType w:val="hybridMultilevel"/>
    <w:tmpl w:val="A3BE26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7FE3243"/>
    <w:multiLevelType w:val="hybridMultilevel"/>
    <w:tmpl w:val="D30C2744"/>
    <w:lvl w:ilvl="0" w:tplc="D4DC80CA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64D25958">
      <w:start w:val="1"/>
      <w:numFmt w:val="lowerLetter"/>
      <w:lvlText w:val="%2."/>
      <w:lvlJc w:val="left"/>
      <w:pPr>
        <w:ind w:left="1221" w:hanging="360"/>
      </w:pPr>
    </w:lvl>
    <w:lvl w:ilvl="2" w:tplc="E62CCA94">
      <w:start w:val="1"/>
      <w:numFmt w:val="lowerRoman"/>
      <w:lvlText w:val="%3."/>
      <w:lvlJc w:val="right"/>
      <w:pPr>
        <w:ind w:left="1941" w:hanging="180"/>
      </w:pPr>
    </w:lvl>
    <w:lvl w:ilvl="3" w:tplc="1744073A">
      <w:start w:val="1"/>
      <w:numFmt w:val="decimal"/>
      <w:lvlText w:val="%4."/>
      <w:lvlJc w:val="left"/>
      <w:pPr>
        <w:ind w:left="2661" w:hanging="360"/>
      </w:pPr>
    </w:lvl>
    <w:lvl w:ilvl="4" w:tplc="B7AA9C68">
      <w:start w:val="1"/>
      <w:numFmt w:val="lowerLetter"/>
      <w:lvlText w:val="%5."/>
      <w:lvlJc w:val="left"/>
      <w:pPr>
        <w:ind w:left="3381" w:hanging="360"/>
      </w:pPr>
    </w:lvl>
    <w:lvl w:ilvl="5" w:tplc="CABE84CE">
      <w:start w:val="1"/>
      <w:numFmt w:val="lowerRoman"/>
      <w:lvlText w:val="%6."/>
      <w:lvlJc w:val="right"/>
      <w:pPr>
        <w:ind w:left="4101" w:hanging="180"/>
      </w:pPr>
    </w:lvl>
    <w:lvl w:ilvl="6" w:tplc="374A8BAE">
      <w:start w:val="1"/>
      <w:numFmt w:val="decimal"/>
      <w:lvlText w:val="%7."/>
      <w:lvlJc w:val="left"/>
      <w:pPr>
        <w:ind w:left="4821" w:hanging="360"/>
      </w:pPr>
    </w:lvl>
    <w:lvl w:ilvl="7" w:tplc="15C6CF6C">
      <w:start w:val="1"/>
      <w:numFmt w:val="lowerLetter"/>
      <w:lvlText w:val="%8."/>
      <w:lvlJc w:val="left"/>
      <w:pPr>
        <w:ind w:left="5541" w:hanging="360"/>
      </w:pPr>
    </w:lvl>
    <w:lvl w:ilvl="8" w:tplc="16FAD978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487904ED"/>
    <w:multiLevelType w:val="hybridMultilevel"/>
    <w:tmpl w:val="74844812"/>
    <w:lvl w:ilvl="0" w:tplc="1EA65210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406EFB"/>
    <w:multiLevelType w:val="hybridMultilevel"/>
    <w:tmpl w:val="A12E0278"/>
    <w:lvl w:ilvl="0" w:tplc="2230EF7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2EBECE">
      <w:start w:val="1"/>
      <w:numFmt w:val="lowerLetter"/>
      <w:lvlText w:val="%2."/>
      <w:lvlJc w:val="left"/>
      <w:pPr>
        <w:ind w:left="1440" w:hanging="360"/>
      </w:pPr>
    </w:lvl>
    <w:lvl w:ilvl="2" w:tplc="9F9469EA">
      <w:start w:val="1"/>
      <w:numFmt w:val="lowerRoman"/>
      <w:lvlText w:val="%3."/>
      <w:lvlJc w:val="right"/>
      <w:pPr>
        <w:ind w:left="2160" w:hanging="180"/>
      </w:pPr>
    </w:lvl>
    <w:lvl w:ilvl="3" w:tplc="C4CA35D2">
      <w:start w:val="1"/>
      <w:numFmt w:val="decimal"/>
      <w:lvlText w:val="%4."/>
      <w:lvlJc w:val="left"/>
      <w:pPr>
        <w:ind w:left="2880" w:hanging="360"/>
      </w:pPr>
    </w:lvl>
    <w:lvl w:ilvl="4" w:tplc="1AF8F9EE">
      <w:start w:val="1"/>
      <w:numFmt w:val="lowerLetter"/>
      <w:lvlText w:val="%5."/>
      <w:lvlJc w:val="left"/>
      <w:pPr>
        <w:ind w:left="3600" w:hanging="360"/>
      </w:pPr>
    </w:lvl>
    <w:lvl w:ilvl="5" w:tplc="D19CF988">
      <w:start w:val="1"/>
      <w:numFmt w:val="lowerRoman"/>
      <w:lvlText w:val="%6."/>
      <w:lvlJc w:val="right"/>
      <w:pPr>
        <w:ind w:left="4320" w:hanging="180"/>
      </w:pPr>
    </w:lvl>
    <w:lvl w:ilvl="6" w:tplc="9B3A9422">
      <w:start w:val="1"/>
      <w:numFmt w:val="decimal"/>
      <w:lvlText w:val="%7."/>
      <w:lvlJc w:val="left"/>
      <w:pPr>
        <w:ind w:left="5040" w:hanging="360"/>
      </w:pPr>
    </w:lvl>
    <w:lvl w:ilvl="7" w:tplc="7D361022">
      <w:start w:val="1"/>
      <w:numFmt w:val="lowerLetter"/>
      <w:lvlText w:val="%8."/>
      <w:lvlJc w:val="left"/>
      <w:pPr>
        <w:ind w:left="5760" w:hanging="360"/>
      </w:pPr>
    </w:lvl>
    <w:lvl w:ilvl="8" w:tplc="6B32E93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46901"/>
    <w:multiLevelType w:val="hybridMultilevel"/>
    <w:tmpl w:val="4F96C09E"/>
    <w:lvl w:ilvl="0" w:tplc="F3048B6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E0D1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8AFD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6E38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29B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745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276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E0E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3A2C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6582775"/>
    <w:multiLevelType w:val="hybridMultilevel"/>
    <w:tmpl w:val="D6285C0A"/>
    <w:lvl w:ilvl="0" w:tplc="53822D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A4C49A">
      <w:start w:val="1"/>
      <w:numFmt w:val="lowerLetter"/>
      <w:lvlText w:val="%2."/>
      <w:lvlJc w:val="left"/>
      <w:pPr>
        <w:ind w:left="1440" w:hanging="360"/>
      </w:pPr>
    </w:lvl>
    <w:lvl w:ilvl="2" w:tplc="F6583BBA">
      <w:start w:val="1"/>
      <w:numFmt w:val="lowerRoman"/>
      <w:lvlText w:val="%3."/>
      <w:lvlJc w:val="right"/>
      <w:pPr>
        <w:ind w:left="2160" w:hanging="180"/>
      </w:pPr>
    </w:lvl>
    <w:lvl w:ilvl="3" w:tplc="C1AC7B1C">
      <w:start w:val="1"/>
      <w:numFmt w:val="decimal"/>
      <w:lvlText w:val="%4."/>
      <w:lvlJc w:val="left"/>
      <w:pPr>
        <w:ind w:left="2880" w:hanging="360"/>
      </w:pPr>
    </w:lvl>
    <w:lvl w:ilvl="4" w:tplc="7EA61AC2">
      <w:start w:val="1"/>
      <w:numFmt w:val="lowerLetter"/>
      <w:lvlText w:val="%5."/>
      <w:lvlJc w:val="left"/>
      <w:pPr>
        <w:ind w:left="3600" w:hanging="360"/>
      </w:pPr>
    </w:lvl>
    <w:lvl w:ilvl="5" w:tplc="0E36854E">
      <w:start w:val="1"/>
      <w:numFmt w:val="lowerRoman"/>
      <w:lvlText w:val="%6."/>
      <w:lvlJc w:val="right"/>
      <w:pPr>
        <w:ind w:left="4320" w:hanging="180"/>
      </w:pPr>
    </w:lvl>
    <w:lvl w:ilvl="6" w:tplc="8A1609B8">
      <w:start w:val="1"/>
      <w:numFmt w:val="decimal"/>
      <w:lvlText w:val="%7."/>
      <w:lvlJc w:val="left"/>
      <w:pPr>
        <w:ind w:left="5040" w:hanging="360"/>
      </w:pPr>
    </w:lvl>
    <w:lvl w:ilvl="7" w:tplc="49303234">
      <w:start w:val="1"/>
      <w:numFmt w:val="lowerLetter"/>
      <w:lvlText w:val="%8."/>
      <w:lvlJc w:val="left"/>
      <w:pPr>
        <w:ind w:left="5760" w:hanging="360"/>
      </w:pPr>
    </w:lvl>
    <w:lvl w:ilvl="8" w:tplc="43CAF74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977B24"/>
    <w:multiLevelType w:val="hybridMultilevel"/>
    <w:tmpl w:val="B0B6AA96"/>
    <w:lvl w:ilvl="0" w:tplc="CD2223E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98EB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D0D1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F0FA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099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C1A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1405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284A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4CEB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A7D7E5B"/>
    <w:multiLevelType w:val="hybridMultilevel"/>
    <w:tmpl w:val="98B24958"/>
    <w:lvl w:ilvl="0" w:tplc="368E313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CA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705A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6B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0237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881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044B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EDD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D6DA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AD82969"/>
    <w:multiLevelType w:val="hybridMultilevel"/>
    <w:tmpl w:val="BEDEECDE"/>
    <w:lvl w:ilvl="0" w:tplc="A80C61EA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AB5EA00A">
      <w:start w:val="1"/>
      <w:numFmt w:val="lowerLetter"/>
      <w:lvlText w:val="%2."/>
      <w:lvlJc w:val="left"/>
      <w:pPr>
        <w:ind w:left="1221" w:hanging="360"/>
      </w:pPr>
    </w:lvl>
    <w:lvl w:ilvl="2" w:tplc="096E15B8">
      <w:start w:val="1"/>
      <w:numFmt w:val="lowerRoman"/>
      <w:lvlText w:val="%3."/>
      <w:lvlJc w:val="right"/>
      <w:pPr>
        <w:ind w:left="1941" w:hanging="180"/>
      </w:pPr>
    </w:lvl>
    <w:lvl w:ilvl="3" w:tplc="747894A2">
      <w:start w:val="1"/>
      <w:numFmt w:val="decimal"/>
      <w:lvlText w:val="%4."/>
      <w:lvlJc w:val="left"/>
      <w:pPr>
        <w:ind w:left="2661" w:hanging="360"/>
      </w:pPr>
    </w:lvl>
    <w:lvl w:ilvl="4" w:tplc="99A844C8">
      <w:start w:val="1"/>
      <w:numFmt w:val="lowerLetter"/>
      <w:lvlText w:val="%5."/>
      <w:lvlJc w:val="left"/>
      <w:pPr>
        <w:ind w:left="3381" w:hanging="360"/>
      </w:pPr>
    </w:lvl>
    <w:lvl w:ilvl="5" w:tplc="0DEECB8C">
      <w:start w:val="1"/>
      <w:numFmt w:val="lowerRoman"/>
      <w:lvlText w:val="%6."/>
      <w:lvlJc w:val="right"/>
      <w:pPr>
        <w:ind w:left="4101" w:hanging="180"/>
      </w:pPr>
    </w:lvl>
    <w:lvl w:ilvl="6" w:tplc="3DB22DFE">
      <w:start w:val="1"/>
      <w:numFmt w:val="decimal"/>
      <w:lvlText w:val="%7."/>
      <w:lvlJc w:val="left"/>
      <w:pPr>
        <w:ind w:left="4821" w:hanging="360"/>
      </w:pPr>
    </w:lvl>
    <w:lvl w:ilvl="7" w:tplc="B78017F6">
      <w:start w:val="1"/>
      <w:numFmt w:val="lowerLetter"/>
      <w:lvlText w:val="%8."/>
      <w:lvlJc w:val="left"/>
      <w:pPr>
        <w:ind w:left="5541" w:hanging="360"/>
      </w:pPr>
    </w:lvl>
    <w:lvl w:ilvl="8" w:tplc="890CFBFC">
      <w:start w:val="1"/>
      <w:numFmt w:val="lowerRoman"/>
      <w:lvlText w:val="%9."/>
      <w:lvlJc w:val="right"/>
      <w:pPr>
        <w:ind w:left="6261" w:hanging="180"/>
      </w:pPr>
    </w:lvl>
  </w:abstractNum>
  <w:abstractNum w:abstractNumId="25" w15:restartNumberingAfterBreak="0">
    <w:nsid w:val="70750661"/>
    <w:multiLevelType w:val="hybridMultilevel"/>
    <w:tmpl w:val="DB107E5A"/>
    <w:lvl w:ilvl="0" w:tplc="D098E4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18091D0">
      <w:start w:val="1"/>
      <w:numFmt w:val="lowerLetter"/>
      <w:lvlText w:val="%2."/>
      <w:lvlJc w:val="left"/>
      <w:pPr>
        <w:ind w:left="1440" w:hanging="360"/>
      </w:pPr>
    </w:lvl>
    <w:lvl w:ilvl="2" w:tplc="5D74C4B2">
      <w:start w:val="1"/>
      <w:numFmt w:val="lowerRoman"/>
      <w:lvlText w:val="%3."/>
      <w:lvlJc w:val="right"/>
      <w:pPr>
        <w:ind w:left="2160" w:hanging="180"/>
      </w:pPr>
    </w:lvl>
    <w:lvl w:ilvl="3" w:tplc="9092B032">
      <w:start w:val="1"/>
      <w:numFmt w:val="decimal"/>
      <w:lvlText w:val="%4."/>
      <w:lvlJc w:val="left"/>
      <w:pPr>
        <w:ind w:left="2880" w:hanging="360"/>
      </w:pPr>
    </w:lvl>
    <w:lvl w:ilvl="4" w:tplc="1F1E36AE">
      <w:start w:val="1"/>
      <w:numFmt w:val="lowerLetter"/>
      <w:lvlText w:val="%5."/>
      <w:lvlJc w:val="left"/>
      <w:pPr>
        <w:ind w:left="3600" w:hanging="360"/>
      </w:pPr>
    </w:lvl>
    <w:lvl w:ilvl="5" w:tplc="FE6E8C4C">
      <w:start w:val="1"/>
      <w:numFmt w:val="lowerRoman"/>
      <w:lvlText w:val="%6."/>
      <w:lvlJc w:val="right"/>
      <w:pPr>
        <w:ind w:left="4320" w:hanging="180"/>
      </w:pPr>
    </w:lvl>
    <w:lvl w:ilvl="6" w:tplc="D076FE04">
      <w:start w:val="1"/>
      <w:numFmt w:val="decimal"/>
      <w:lvlText w:val="%7."/>
      <w:lvlJc w:val="left"/>
      <w:pPr>
        <w:ind w:left="5040" w:hanging="360"/>
      </w:pPr>
    </w:lvl>
    <w:lvl w:ilvl="7" w:tplc="6B5876CA">
      <w:start w:val="1"/>
      <w:numFmt w:val="lowerLetter"/>
      <w:lvlText w:val="%8."/>
      <w:lvlJc w:val="left"/>
      <w:pPr>
        <w:ind w:left="5760" w:hanging="360"/>
      </w:pPr>
    </w:lvl>
    <w:lvl w:ilvl="8" w:tplc="99EEBCD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531D84"/>
    <w:multiLevelType w:val="hybridMultilevel"/>
    <w:tmpl w:val="05EEDC66"/>
    <w:lvl w:ilvl="0" w:tplc="B7C48D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3A9E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2638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9E75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EA5B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6E0D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805F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FA41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C4C2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25146"/>
    <w:multiLevelType w:val="hybridMultilevel"/>
    <w:tmpl w:val="65246CAA"/>
    <w:lvl w:ilvl="0" w:tplc="3620F6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8E9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10AD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FE3B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067A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647F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AFB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98A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CD2F6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48852A0"/>
    <w:multiLevelType w:val="hybridMultilevel"/>
    <w:tmpl w:val="02609FAC"/>
    <w:lvl w:ilvl="0" w:tplc="F12A5D1C">
      <w:start w:val="202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555062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B8A9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AE2A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865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C610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5C67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462F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A6DB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196834">
    <w:abstractNumId w:val="0"/>
  </w:num>
  <w:num w:numId="2" w16cid:durableId="1265531835">
    <w:abstractNumId w:val="4"/>
  </w:num>
  <w:num w:numId="3" w16cid:durableId="1981423217">
    <w:abstractNumId w:val="25"/>
  </w:num>
  <w:num w:numId="4" w16cid:durableId="1454791398">
    <w:abstractNumId w:val="8"/>
  </w:num>
  <w:num w:numId="5" w16cid:durableId="951935707">
    <w:abstractNumId w:val="5"/>
  </w:num>
  <w:num w:numId="6" w16cid:durableId="678625744">
    <w:abstractNumId w:val="28"/>
  </w:num>
  <w:num w:numId="7" w16cid:durableId="623468414">
    <w:abstractNumId w:val="19"/>
  </w:num>
  <w:num w:numId="8" w16cid:durableId="1640259459">
    <w:abstractNumId w:val="12"/>
  </w:num>
  <w:num w:numId="9" w16cid:durableId="1012997062">
    <w:abstractNumId w:val="7"/>
  </w:num>
  <w:num w:numId="10" w16cid:durableId="993534761">
    <w:abstractNumId w:val="21"/>
  </w:num>
  <w:num w:numId="11" w16cid:durableId="1165168282">
    <w:abstractNumId w:val="9"/>
  </w:num>
  <w:num w:numId="12" w16cid:durableId="1062874460">
    <w:abstractNumId w:val="11"/>
  </w:num>
  <w:num w:numId="13" w16cid:durableId="64689390">
    <w:abstractNumId w:val="26"/>
  </w:num>
  <w:num w:numId="14" w16cid:durableId="2064253994">
    <w:abstractNumId w:val="14"/>
  </w:num>
  <w:num w:numId="15" w16cid:durableId="1488979680">
    <w:abstractNumId w:val="24"/>
  </w:num>
  <w:num w:numId="16" w16cid:durableId="611979295">
    <w:abstractNumId w:val="15"/>
  </w:num>
  <w:num w:numId="17" w16cid:durableId="1284775059">
    <w:abstractNumId w:val="3"/>
  </w:num>
  <w:num w:numId="18" w16cid:durableId="472722813">
    <w:abstractNumId w:val="10"/>
  </w:num>
  <w:num w:numId="19" w16cid:durableId="219564549">
    <w:abstractNumId w:val="27"/>
  </w:num>
  <w:num w:numId="20" w16cid:durableId="109671249">
    <w:abstractNumId w:val="1"/>
  </w:num>
  <w:num w:numId="21" w16cid:durableId="1504005402">
    <w:abstractNumId w:val="23"/>
  </w:num>
  <w:num w:numId="22" w16cid:durableId="1462187747">
    <w:abstractNumId w:val="22"/>
  </w:num>
  <w:num w:numId="23" w16cid:durableId="967206085">
    <w:abstractNumId w:val="13"/>
  </w:num>
  <w:num w:numId="24" w16cid:durableId="326060233">
    <w:abstractNumId w:val="20"/>
  </w:num>
  <w:num w:numId="25" w16cid:durableId="107117436">
    <w:abstractNumId w:val="16"/>
  </w:num>
  <w:num w:numId="26" w16cid:durableId="763846360">
    <w:abstractNumId w:val="6"/>
  </w:num>
  <w:num w:numId="27" w16cid:durableId="512915476">
    <w:abstractNumId w:val="2"/>
  </w:num>
  <w:num w:numId="28" w16cid:durableId="832111939">
    <w:abstractNumId w:val="17"/>
  </w:num>
  <w:num w:numId="29" w16cid:durableId="11320213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A59"/>
    <w:rsid w:val="0000565C"/>
    <w:rsid w:val="000102CF"/>
    <w:rsid w:val="00013E0C"/>
    <w:rsid w:val="0001700A"/>
    <w:rsid w:val="0001722A"/>
    <w:rsid w:val="00022F3F"/>
    <w:rsid w:val="0003092B"/>
    <w:rsid w:val="0003160E"/>
    <w:rsid w:val="0003667F"/>
    <w:rsid w:val="000410B8"/>
    <w:rsid w:val="00045EEE"/>
    <w:rsid w:val="00067785"/>
    <w:rsid w:val="0007005F"/>
    <w:rsid w:val="0007472D"/>
    <w:rsid w:val="000761DF"/>
    <w:rsid w:val="00077FF3"/>
    <w:rsid w:val="00080008"/>
    <w:rsid w:val="00082781"/>
    <w:rsid w:val="000848C3"/>
    <w:rsid w:val="00086F15"/>
    <w:rsid w:val="000871E7"/>
    <w:rsid w:val="0009746D"/>
    <w:rsid w:val="000A2EB4"/>
    <w:rsid w:val="000A78BF"/>
    <w:rsid w:val="000B051A"/>
    <w:rsid w:val="000C5B18"/>
    <w:rsid w:val="000E00B2"/>
    <w:rsid w:val="000E1A3C"/>
    <w:rsid w:val="000E310A"/>
    <w:rsid w:val="000E3794"/>
    <w:rsid w:val="000E603A"/>
    <w:rsid w:val="000E65F7"/>
    <w:rsid w:val="00100F5F"/>
    <w:rsid w:val="001035A7"/>
    <w:rsid w:val="00103F2D"/>
    <w:rsid w:val="00104556"/>
    <w:rsid w:val="0010622F"/>
    <w:rsid w:val="00121D25"/>
    <w:rsid w:val="00123460"/>
    <w:rsid w:val="00132D8B"/>
    <w:rsid w:val="00134C2B"/>
    <w:rsid w:val="001509EB"/>
    <w:rsid w:val="001513A2"/>
    <w:rsid w:val="00152E34"/>
    <w:rsid w:val="00153FDF"/>
    <w:rsid w:val="00160AD2"/>
    <w:rsid w:val="001709AF"/>
    <w:rsid w:val="00172F04"/>
    <w:rsid w:val="00177FBD"/>
    <w:rsid w:val="001808F4"/>
    <w:rsid w:val="00193ADD"/>
    <w:rsid w:val="001974FB"/>
    <w:rsid w:val="001A065C"/>
    <w:rsid w:val="001A34DC"/>
    <w:rsid w:val="001A440F"/>
    <w:rsid w:val="001B09F3"/>
    <w:rsid w:val="001B62F2"/>
    <w:rsid w:val="001C2051"/>
    <w:rsid w:val="001C2F98"/>
    <w:rsid w:val="001C332F"/>
    <w:rsid w:val="001D0902"/>
    <w:rsid w:val="001D0A73"/>
    <w:rsid w:val="001D31CA"/>
    <w:rsid w:val="001D38E9"/>
    <w:rsid w:val="001D423C"/>
    <w:rsid w:val="001D5C94"/>
    <w:rsid w:val="001D6567"/>
    <w:rsid w:val="001E3320"/>
    <w:rsid w:val="001F0691"/>
    <w:rsid w:val="001F1F11"/>
    <w:rsid w:val="00200701"/>
    <w:rsid w:val="002038A9"/>
    <w:rsid w:val="00205603"/>
    <w:rsid w:val="00207D2F"/>
    <w:rsid w:val="00231986"/>
    <w:rsid w:val="00232CEA"/>
    <w:rsid w:val="00235B35"/>
    <w:rsid w:val="0023654F"/>
    <w:rsid w:val="00243529"/>
    <w:rsid w:val="002507B5"/>
    <w:rsid w:val="00252498"/>
    <w:rsid w:val="00256497"/>
    <w:rsid w:val="00256780"/>
    <w:rsid w:val="00266EE8"/>
    <w:rsid w:val="00270190"/>
    <w:rsid w:val="0027733F"/>
    <w:rsid w:val="00282DF3"/>
    <w:rsid w:val="00291723"/>
    <w:rsid w:val="002A2C1C"/>
    <w:rsid w:val="002B2D38"/>
    <w:rsid w:val="002B3833"/>
    <w:rsid w:val="002C0AB9"/>
    <w:rsid w:val="002C4C3D"/>
    <w:rsid w:val="002E2E2C"/>
    <w:rsid w:val="002E3313"/>
    <w:rsid w:val="002E6CB2"/>
    <w:rsid w:val="00306535"/>
    <w:rsid w:val="00310CD0"/>
    <w:rsid w:val="0031396A"/>
    <w:rsid w:val="00314D9A"/>
    <w:rsid w:val="00320F50"/>
    <w:rsid w:val="0032632E"/>
    <w:rsid w:val="00327D77"/>
    <w:rsid w:val="00327F42"/>
    <w:rsid w:val="00354B9A"/>
    <w:rsid w:val="00360136"/>
    <w:rsid w:val="00361EC3"/>
    <w:rsid w:val="00363496"/>
    <w:rsid w:val="0037274B"/>
    <w:rsid w:val="00372AB5"/>
    <w:rsid w:val="00386E60"/>
    <w:rsid w:val="0039294F"/>
    <w:rsid w:val="00392EB0"/>
    <w:rsid w:val="003A0DC3"/>
    <w:rsid w:val="003A3224"/>
    <w:rsid w:val="003A5506"/>
    <w:rsid w:val="003B188F"/>
    <w:rsid w:val="003B4258"/>
    <w:rsid w:val="003B4383"/>
    <w:rsid w:val="003C13DB"/>
    <w:rsid w:val="003C4F9D"/>
    <w:rsid w:val="003C63CA"/>
    <w:rsid w:val="003E07AF"/>
    <w:rsid w:val="003E2166"/>
    <w:rsid w:val="003E5378"/>
    <w:rsid w:val="003E606A"/>
    <w:rsid w:val="003F2471"/>
    <w:rsid w:val="00406048"/>
    <w:rsid w:val="004074E8"/>
    <w:rsid w:val="004124D1"/>
    <w:rsid w:val="0041544C"/>
    <w:rsid w:val="00420210"/>
    <w:rsid w:val="00426B27"/>
    <w:rsid w:val="004275EB"/>
    <w:rsid w:val="0043601E"/>
    <w:rsid w:val="0043759A"/>
    <w:rsid w:val="0043759B"/>
    <w:rsid w:val="004445C5"/>
    <w:rsid w:val="004560DA"/>
    <w:rsid w:val="0045701C"/>
    <w:rsid w:val="0047127A"/>
    <w:rsid w:val="00473CBB"/>
    <w:rsid w:val="004765D4"/>
    <w:rsid w:val="00480367"/>
    <w:rsid w:val="00486D47"/>
    <w:rsid w:val="004905D9"/>
    <w:rsid w:val="004A5DF8"/>
    <w:rsid w:val="004A6412"/>
    <w:rsid w:val="004B054F"/>
    <w:rsid w:val="004B4946"/>
    <w:rsid w:val="004C0B9E"/>
    <w:rsid w:val="004D6DF3"/>
    <w:rsid w:val="004E25F1"/>
    <w:rsid w:val="004E6E9C"/>
    <w:rsid w:val="004F27C2"/>
    <w:rsid w:val="00500278"/>
    <w:rsid w:val="005068E4"/>
    <w:rsid w:val="00507B4E"/>
    <w:rsid w:val="00510631"/>
    <w:rsid w:val="005146B8"/>
    <w:rsid w:val="00522356"/>
    <w:rsid w:val="0052472C"/>
    <w:rsid w:val="00524AC9"/>
    <w:rsid w:val="00524E60"/>
    <w:rsid w:val="00530D7A"/>
    <w:rsid w:val="00530F52"/>
    <w:rsid w:val="00531A87"/>
    <w:rsid w:val="00532131"/>
    <w:rsid w:val="00541660"/>
    <w:rsid w:val="005427B2"/>
    <w:rsid w:val="0054628C"/>
    <w:rsid w:val="00547D28"/>
    <w:rsid w:val="00557D86"/>
    <w:rsid w:val="00570FE1"/>
    <w:rsid w:val="00572CEB"/>
    <w:rsid w:val="00576064"/>
    <w:rsid w:val="00577050"/>
    <w:rsid w:val="00580E70"/>
    <w:rsid w:val="00581A59"/>
    <w:rsid w:val="00584F36"/>
    <w:rsid w:val="0059360A"/>
    <w:rsid w:val="005A4F0C"/>
    <w:rsid w:val="005A58AB"/>
    <w:rsid w:val="005A58B2"/>
    <w:rsid w:val="005A670E"/>
    <w:rsid w:val="005B295D"/>
    <w:rsid w:val="005B399F"/>
    <w:rsid w:val="005C0D67"/>
    <w:rsid w:val="005C7E80"/>
    <w:rsid w:val="005D0A01"/>
    <w:rsid w:val="005D2B4A"/>
    <w:rsid w:val="005D692C"/>
    <w:rsid w:val="005E2EC8"/>
    <w:rsid w:val="005E6919"/>
    <w:rsid w:val="005F7F3B"/>
    <w:rsid w:val="00611E35"/>
    <w:rsid w:val="00612859"/>
    <w:rsid w:val="00617A2D"/>
    <w:rsid w:val="00620975"/>
    <w:rsid w:val="0062324D"/>
    <w:rsid w:val="00624377"/>
    <w:rsid w:val="00626AD4"/>
    <w:rsid w:val="00637CF6"/>
    <w:rsid w:val="00640D1D"/>
    <w:rsid w:val="00643F80"/>
    <w:rsid w:val="00644DF1"/>
    <w:rsid w:val="00655FAC"/>
    <w:rsid w:val="00656AB9"/>
    <w:rsid w:val="006610EB"/>
    <w:rsid w:val="006645A4"/>
    <w:rsid w:val="006676F8"/>
    <w:rsid w:val="0067279C"/>
    <w:rsid w:val="00680126"/>
    <w:rsid w:val="006920E0"/>
    <w:rsid w:val="00695180"/>
    <w:rsid w:val="006961B6"/>
    <w:rsid w:val="006964D9"/>
    <w:rsid w:val="006967E8"/>
    <w:rsid w:val="006A6014"/>
    <w:rsid w:val="006B00FD"/>
    <w:rsid w:val="006B059C"/>
    <w:rsid w:val="006B4713"/>
    <w:rsid w:val="006B51CB"/>
    <w:rsid w:val="006C1767"/>
    <w:rsid w:val="006C2D41"/>
    <w:rsid w:val="006C5272"/>
    <w:rsid w:val="006D2430"/>
    <w:rsid w:val="006D397B"/>
    <w:rsid w:val="006E3BEA"/>
    <w:rsid w:val="006E630D"/>
    <w:rsid w:val="006F3F6F"/>
    <w:rsid w:val="006F44CF"/>
    <w:rsid w:val="006F5602"/>
    <w:rsid w:val="00705B93"/>
    <w:rsid w:val="00713C23"/>
    <w:rsid w:val="00713EE9"/>
    <w:rsid w:val="007151A5"/>
    <w:rsid w:val="00726111"/>
    <w:rsid w:val="00731768"/>
    <w:rsid w:val="00737E9D"/>
    <w:rsid w:val="00745E6F"/>
    <w:rsid w:val="00756F99"/>
    <w:rsid w:val="0076521A"/>
    <w:rsid w:val="007762A7"/>
    <w:rsid w:val="007779D0"/>
    <w:rsid w:val="00785E8D"/>
    <w:rsid w:val="007864CF"/>
    <w:rsid w:val="007B14D2"/>
    <w:rsid w:val="007B17BC"/>
    <w:rsid w:val="007D2C0D"/>
    <w:rsid w:val="007D769F"/>
    <w:rsid w:val="007D7CF9"/>
    <w:rsid w:val="007E00BF"/>
    <w:rsid w:val="007E27FC"/>
    <w:rsid w:val="007E4621"/>
    <w:rsid w:val="007F0A2C"/>
    <w:rsid w:val="007F1581"/>
    <w:rsid w:val="007F483D"/>
    <w:rsid w:val="00817621"/>
    <w:rsid w:val="00833919"/>
    <w:rsid w:val="00843C7A"/>
    <w:rsid w:val="00843CBD"/>
    <w:rsid w:val="00862FC5"/>
    <w:rsid w:val="00863523"/>
    <w:rsid w:val="00863DB1"/>
    <w:rsid w:val="00876955"/>
    <w:rsid w:val="00877163"/>
    <w:rsid w:val="00883C96"/>
    <w:rsid w:val="00884663"/>
    <w:rsid w:val="008900A9"/>
    <w:rsid w:val="00895D93"/>
    <w:rsid w:val="008A6A19"/>
    <w:rsid w:val="008A6ABA"/>
    <w:rsid w:val="008B0CFB"/>
    <w:rsid w:val="008B5737"/>
    <w:rsid w:val="008B5ADA"/>
    <w:rsid w:val="008B675C"/>
    <w:rsid w:val="008C36B0"/>
    <w:rsid w:val="008C7749"/>
    <w:rsid w:val="008D3625"/>
    <w:rsid w:val="008D5C3C"/>
    <w:rsid w:val="008D7A78"/>
    <w:rsid w:val="008E39F3"/>
    <w:rsid w:val="008E3AE1"/>
    <w:rsid w:val="008E44D2"/>
    <w:rsid w:val="008F0DDB"/>
    <w:rsid w:val="008F3418"/>
    <w:rsid w:val="00901C72"/>
    <w:rsid w:val="00912EE3"/>
    <w:rsid w:val="009160A2"/>
    <w:rsid w:val="00920368"/>
    <w:rsid w:val="00920572"/>
    <w:rsid w:val="00920775"/>
    <w:rsid w:val="00922C78"/>
    <w:rsid w:val="00932F23"/>
    <w:rsid w:val="00960459"/>
    <w:rsid w:val="00960495"/>
    <w:rsid w:val="00962553"/>
    <w:rsid w:val="00965D4F"/>
    <w:rsid w:val="009670F6"/>
    <w:rsid w:val="00967347"/>
    <w:rsid w:val="009677DB"/>
    <w:rsid w:val="00970F39"/>
    <w:rsid w:val="009719D2"/>
    <w:rsid w:val="009742B4"/>
    <w:rsid w:val="009844FD"/>
    <w:rsid w:val="00986693"/>
    <w:rsid w:val="00986DC1"/>
    <w:rsid w:val="00993538"/>
    <w:rsid w:val="009A17FE"/>
    <w:rsid w:val="009A237A"/>
    <w:rsid w:val="009A2DAC"/>
    <w:rsid w:val="009A4C68"/>
    <w:rsid w:val="009A72A9"/>
    <w:rsid w:val="009B10BB"/>
    <w:rsid w:val="009B3B73"/>
    <w:rsid w:val="009C3542"/>
    <w:rsid w:val="009C5FDA"/>
    <w:rsid w:val="009C62E9"/>
    <w:rsid w:val="009C7F28"/>
    <w:rsid w:val="009D339F"/>
    <w:rsid w:val="009D4A5F"/>
    <w:rsid w:val="009D4C15"/>
    <w:rsid w:val="009D655D"/>
    <w:rsid w:val="009D6DC1"/>
    <w:rsid w:val="009E2967"/>
    <w:rsid w:val="009F1A5B"/>
    <w:rsid w:val="009F23E3"/>
    <w:rsid w:val="00A037D9"/>
    <w:rsid w:val="00A039FF"/>
    <w:rsid w:val="00A10589"/>
    <w:rsid w:val="00A13AAA"/>
    <w:rsid w:val="00A16408"/>
    <w:rsid w:val="00A16B13"/>
    <w:rsid w:val="00A300F5"/>
    <w:rsid w:val="00A540E6"/>
    <w:rsid w:val="00A57982"/>
    <w:rsid w:val="00A62C3F"/>
    <w:rsid w:val="00A65FFF"/>
    <w:rsid w:val="00A72ACC"/>
    <w:rsid w:val="00A7400E"/>
    <w:rsid w:val="00A9185F"/>
    <w:rsid w:val="00A91ED2"/>
    <w:rsid w:val="00A94D03"/>
    <w:rsid w:val="00A95D84"/>
    <w:rsid w:val="00A964F9"/>
    <w:rsid w:val="00A9673A"/>
    <w:rsid w:val="00AA0B2E"/>
    <w:rsid w:val="00AB6945"/>
    <w:rsid w:val="00AC77FF"/>
    <w:rsid w:val="00AD058F"/>
    <w:rsid w:val="00AD0AA2"/>
    <w:rsid w:val="00AD5425"/>
    <w:rsid w:val="00AD635D"/>
    <w:rsid w:val="00AE1A0B"/>
    <w:rsid w:val="00AE1DB8"/>
    <w:rsid w:val="00AE4368"/>
    <w:rsid w:val="00AE68F6"/>
    <w:rsid w:val="00AF0C9B"/>
    <w:rsid w:val="00AF3463"/>
    <w:rsid w:val="00AF6A9D"/>
    <w:rsid w:val="00B142C4"/>
    <w:rsid w:val="00B2154E"/>
    <w:rsid w:val="00B24C7C"/>
    <w:rsid w:val="00B25774"/>
    <w:rsid w:val="00B26F19"/>
    <w:rsid w:val="00B31DF4"/>
    <w:rsid w:val="00B3785F"/>
    <w:rsid w:val="00B442B9"/>
    <w:rsid w:val="00B448E5"/>
    <w:rsid w:val="00B505FC"/>
    <w:rsid w:val="00B52F53"/>
    <w:rsid w:val="00B53B94"/>
    <w:rsid w:val="00B56F44"/>
    <w:rsid w:val="00B600EA"/>
    <w:rsid w:val="00B841C4"/>
    <w:rsid w:val="00B85C35"/>
    <w:rsid w:val="00B9349C"/>
    <w:rsid w:val="00BA03E6"/>
    <w:rsid w:val="00BA5D2F"/>
    <w:rsid w:val="00BC732F"/>
    <w:rsid w:val="00BC7F4A"/>
    <w:rsid w:val="00BD6448"/>
    <w:rsid w:val="00BE1C66"/>
    <w:rsid w:val="00BE3C53"/>
    <w:rsid w:val="00BE639D"/>
    <w:rsid w:val="00BE7470"/>
    <w:rsid w:val="00BF1F82"/>
    <w:rsid w:val="00BF7ED6"/>
    <w:rsid w:val="00C04C2F"/>
    <w:rsid w:val="00C06971"/>
    <w:rsid w:val="00C10D3C"/>
    <w:rsid w:val="00C13CDF"/>
    <w:rsid w:val="00C20ECE"/>
    <w:rsid w:val="00C25A2C"/>
    <w:rsid w:val="00C33029"/>
    <w:rsid w:val="00C41DB8"/>
    <w:rsid w:val="00C44D7B"/>
    <w:rsid w:val="00C46038"/>
    <w:rsid w:val="00C5067C"/>
    <w:rsid w:val="00C52AB5"/>
    <w:rsid w:val="00C60ABA"/>
    <w:rsid w:val="00C6157F"/>
    <w:rsid w:val="00C62490"/>
    <w:rsid w:val="00C70E26"/>
    <w:rsid w:val="00C817F4"/>
    <w:rsid w:val="00C81DEC"/>
    <w:rsid w:val="00C86B67"/>
    <w:rsid w:val="00C90EBC"/>
    <w:rsid w:val="00C954DF"/>
    <w:rsid w:val="00C97CA5"/>
    <w:rsid w:val="00CA2B46"/>
    <w:rsid w:val="00CA2F9A"/>
    <w:rsid w:val="00CA5982"/>
    <w:rsid w:val="00CB203F"/>
    <w:rsid w:val="00CB5346"/>
    <w:rsid w:val="00CC1E0E"/>
    <w:rsid w:val="00CD35B1"/>
    <w:rsid w:val="00CD63F9"/>
    <w:rsid w:val="00CE4FF4"/>
    <w:rsid w:val="00CE7C1C"/>
    <w:rsid w:val="00CF424E"/>
    <w:rsid w:val="00D05626"/>
    <w:rsid w:val="00D05978"/>
    <w:rsid w:val="00D16B06"/>
    <w:rsid w:val="00D23938"/>
    <w:rsid w:val="00D23A6B"/>
    <w:rsid w:val="00D24457"/>
    <w:rsid w:val="00D30F55"/>
    <w:rsid w:val="00D33F2F"/>
    <w:rsid w:val="00D34D76"/>
    <w:rsid w:val="00D3768D"/>
    <w:rsid w:val="00D40ED3"/>
    <w:rsid w:val="00D542EC"/>
    <w:rsid w:val="00D63389"/>
    <w:rsid w:val="00D65BFC"/>
    <w:rsid w:val="00D65D34"/>
    <w:rsid w:val="00D66516"/>
    <w:rsid w:val="00D679D7"/>
    <w:rsid w:val="00D73CAB"/>
    <w:rsid w:val="00D85D29"/>
    <w:rsid w:val="00D87BB6"/>
    <w:rsid w:val="00D93292"/>
    <w:rsid w:val="00D94AA1"/>
    <w:rsid w:val="00DB042C"/>
    <w:rsid w:val="00DB05E5"/>
    <w:rsid w:val="00DB085E"/>
    <w:rsid w:val="00DB5143"/>
    <w:rsid w:val="00DC17E9"/>
    <w:rsid w:val="00DC19DA"/>
    <w:rsid w:val="00DC24A3"/>
    <w:rsid w:val="00DC6C67"/>
    <w:rsid w:val="00DD09A2"/>
    <w:rsid w:val="00DD15D3"/>
    <w:rsid w:val="00DD5B93"/>
    <w:rsid w:val="00DE0E95"/>
    <w:rsid w:val="00DE3BD0"/>
    <w:rsid w:val="00DF5BDE"/>
    <w:rsid w:val="00E01F2E"/>
    <w:rsid w:val="00E04BDB"/>
    <w:rsid w:val="00E1039C"/>
    <w:rsid w:val="00E10BE6"/>
    <w:rsid w:val="00E309B4"/>
    <w:rsid w:val="00E30EA6"/>
    <w:rsid w:val="00E37E22"/>
    <w:rsid w:val="00E41E97"/>
    <w:rsid w:val="00E46EDF"/>
    <w:rsid w:val="00E475DE"/>
    <w:rsid w:val="00E503C2"/>
    <w:rsid w:val="00E50FC3"/>
    <w:rsid w:val="00E510DB"/>
    <w:rsid w:val="00E55F30"/>
    <w:rsid w:val="00E73919"/>
    <w:rsid w:val="00E75645"/>
    <w:rsid w:val="00E77103"/>
    <w:rsid w:val="00E83DB1"/>
    <w:rsid w:val="00E874F7"/>
    <w:rsid w:val="00E90343"/>
    <w:rsid w:val="00E9248C"/>
    <w:rsid w:val="00E94B54"/>
    <w:rsid w:val="00E96499"/>
    <w:rsid w:val="00E97C3D"/>
    <w:rsid w:val="00EA3661"/>
    <w:rsid w:val="00EA3AF6"/>
    <w:rsid w:val="00EA5447"/>
    <w:rsid w:val="00EB0209"/>
    <w:rsid w:val="00EC4905"/>
    <w:rsid w:val="00ED417B"/>
    <w:rsid w:val="00ED76F2"/>
    <w:rsid w:val="00EE3FFA"/>
    <w:rsid w:val="00EE71AC"/>
    <w:rsid w:val="00EF4005"/>
    <w:rsid w:val="00F034D8"/>
    <w:rsid w:val="00F140E1"/>
    <w:rsid w:val="00F24CB1"/>
    <w:rsid w:val="00F31F50"/>
    <w:rsid w:val="00F36284"/>
    <w:rsid w:val="00F44F8F"/>
    <w:rsid w:val="00F474DD"/>
    <w:rsid w:val="00F60E72"/>
    <w:rsid w:val="00F63A70"/>
    <w:rsid w:val="00F64D81"/>
    <w:rsid w:val="00F66466"/>
    <w:rsid w:val="00F7229A"/>
    <w:rsid w:val="00F7263F"/>
    <w:rsid w:val="00F77B63"/>
    <w:rsid w:val="00F80569"/>
    <w:rsid w:val="00F81C6E"/>
    <w:rsid w:val="00F82D5A"/>
    <w:rsid w:val="00F83689"/>
    <w:rsid w:val="00F97C76"/>
    <w:rsid w:val="00FA1141"/>
    <w:rsid w:val="00FA14E3"/>
    <w:rsid w:val="00FA4D35"/>
    <w:rsid w:val="00FA6A1A"/>
    <w:rsid w:val="00FB0988"/>
    <w:rsid w:val="00FB104E"/>
    <w:rsid w:val="00FB35D3"/>
    <w:rsid w:val="00FC219A"/>
    <w:rsid w:val="00FC459E"/>
    <w:rsid w:val="00FE351A"/>
    <w:rsid w:val="00FE352B"/>
    <w:rsid w:val="00FF35D4"/>
    <w:rsid w:val="00FF3DFC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5ACFF4"/>
  <w15:docId w15:val="{B80523C4-330C-4A19-B249-7C7277A2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272A"/>
    <w:pPr>
      <w:jc w:val="both"/>
    </w:pPr>
    <w:rPr>
      <w:rFonts w:cs="Times New Roman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2D3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500278"/>
    <w:pPr>
      <w:spacing w:before="100" w:beforeAutospacing="1" w:after="100" w:afterAutospacing="1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1">
    <w:name w:val="Основной текст (4)_"/>
    <w:link w:val="42"/>
    <w:rsid w:val="00A2272A"/>
    <w:rPr>
      <w:b/>
      <w:bCs/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qFormat/>
    <w:rsid w:val="00A2272A"/>
    <w:pPr>
      <w:shd w:val="clear" w:color="auto" w:fill="FFFFFF"/>
      <w:spacing w:line="240" w:lineRule="atLeast"/>
      <w:jc w:val="right"/>
    </w:pPr>
    <w:rPr>
      <w:b/>
      <w:bCs/>
      <w:sz w:val="21"/>
      <w:szCs w:val="21"/>
    </w:rPr>
  </w:style>
  <w:style w:type="paragraph" w:styleId="a3">
    <w:name w:val="Normal (Web)"/>
    <w:basedOn w:val="a"/>
    <w:uiPriority w:val="99"/>
    <w:qFormat/>
    <w:rsid w:val="00A2272A"/>
    <w:pPr>
      <w:suppressAutoHyphens/>
      <w:spacing w:before="120" w:after="120" w:line="300" w:lineRule="atLeast"/>
      <w:ind w:firstLine="720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336838"/>
    <w:pPr>
      <w:ind w:left="720"/>
      <w:contextualSpacing/>
    </w:pPr>
  </w:style>
  <w:style w:type="character" w:customStyle="1" w:styleId="s0">
    <w:name w:val="s0"/>
    <w:rsid w:val="006A24E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5">
    <w:name w:val="header"/>
    <w:basedOn w:val="a"/>
    <w:link w:val="a6"/>
    <w:uiPriority w:val="99"/>
    <w:unhideWhenUsed/>
    <w:qFormat/>
    <w:rsid w:val="00716B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16B2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16B2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16B21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6F1C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6F1CF4"/>
    <w:rPr>
      <w:rFonts w:ascii="Tahoma" w:eastAsia="Calibri" w:hAnsi="Tahoma" w:cs="Tahoma"/>
      <w:sz w:val="16"/>
      <w:szCs w:val="16"/>
    </w:rPr>
  </w:style>
  <w:style w:type="character" w:styleId="ab">
    <w:name w:val="Hyperlink"/>
    <w:uiPriority w:val="99"/>
    <w:unhideWhenUsed/>
    <w:rsid w:val="00B6033B"/>
    <w:rPr>
      <w:color w:val="0000FF"/>
      <w:u w:val="single"/>
    </w:rPr>
  </w:style>
  <w:style w:type="table" w:styleId="ac">
    <w:name w:val="Table Grid"/>
    <w:rsid w:val="00863DB1"/>
    <w:pPr>
      <w:spacing w:after="200" w:line="276" w:lineRule="auto"/>
    </w:pPr>
    <w:rPr>
      <w:sz w:val="22"/>
      <w:szCs w:val="22"/>
      <w:lang w:eastAsia="en-US"/>
    </w:rPr>
    <w:tblPr>
      <w:tblInd w:w="0" w:type="dxa"/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50027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B2D3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Default">
    <w:name w:val="Default"/>
    <w:rsid w:val="002B2D38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2">
    <w:name w:val="Основной текст (2)_"/>
    <w:link w:val="21"/>
    <w:locked/>
    <w:rsid w:val="007779D0"/>
    <w:rPr>
      <w:rFonts w:ascii="Arial" w:hAnsi="Arial"/>
      <w:b/>
      <w:bCs/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7779D0"/>
    <w:pPr>
      <w:widowControl w:val="0"/>
      <w:shd w:val="clear" w:color="auto" w:fill="FFFFFF"/>
      <w:spacing w:after="240" w:line="322" w:lineRule="exact"/>
      <w:jc w:val="center"/>
    </w:pPr>
    <w:rPr>
      <w:rFonts w:ascii="Arial" w:hAnsi="Arial" w:cs="Arial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elj&#1072;stary.kz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10.61.42.188/rus/docs/V1500011780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7" Type="http://schemas.openxmlformats.org/officeDocument/2006/relationships/image" Target="media/image7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png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2023-02-14T05:33:00Z</dcterms:created>
  <dc:creator>Елена Ваганова</dc:creator>
  <lastModifiedBy>Динара Омарова</lastModifiedBy>
  <lastPrinted>2023-02-14T11:18:00Z</lastPrinted>
  <dcterms:modified xsi:type="dcterms:W3CDTF">2023-02-14T11:51:00Z</dcterms:modified>
  <revision>19</revision>
</coreProperties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d81d41064c78b6deaab86c8318c82e342c15f9ccc16c8b09de6579188ccdefb6</vt:lpwstr>
  </property>
</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14</Pages>
  <Words>3606</Words>
  <Characters>20558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24116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E427CEAD-8BEC-490E-9FC1-062C20EF6F23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4CA2D61-549E-48F5-BF76-D64FA8651661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E4FA0CF0-F020-4F67-85A2-E4D62990EF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410938-8726-49CE-AD73-1CDC426BF26E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7235</Words>
  <Characters>41244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48383</CharactersWithSpaces>
  <SharedDoc>false</SharedDoc>
  <HLinks>
    <vt:vector size="6" baseType="variant">
      <vt:variant>
        <vt:i4>722014</vt:i4>
      </vt:variant>
      <vt:variant>
        <vt:i4>0</vt:i4>
      </vt:variant>
      <vt:variant>
        <vt:i4>0</vt:i4>
      </vt:variant>
      <vt:variant>
        <vt:i4>5</vt:i4>
      </vt:variant>
      <vt:variant>
        <vt:lpwstr>http://www.eljаstary.kz/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Ваганова</dc:creator>
  <cp:lastModifiedBy>Admin</cp:lastModifiedBy>
  <cp:revision>2</cp:revision>
  <cp:lastPrinted>2023-06-12T13:45:00Z</cp:lastPrinted>
  <dcterms:created xsi:type="dcterms:W3CDTF">2023-07-24T03:51:00Z</dcterms:created>
  <dcterms:modified xsi:type="dcterms:W3CDTF">2023-07-24T03:51:00Z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d81d41064c78b6deaab86c8318c82e342c15f9ccc16c8b09de6579188ccdefb6</vt:lpwstr>
  </property>
</Properties>
</file>